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5EAA" w:rsidRDefault="00895EAA"/>
    <w:p w:rsidR="00895EAA" w:rsidRDefault="00895EAA"/>
    <w:p w:rsidR="00895EAA" w:rsidRDefault="00895EAA"/>
    <w:p w:rsidR="00895EAA" w:rsidRDefault="00895EAA"/>
    <w:p w:rsidR="00895EAA" w:rsidRDefault="009535E1" w:rsidP="008E1004">
      <w:pPr>
        <w:jc w:val="cent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556.5pt;height:283.5pt" fillcolor="black" stroked="f">
            <v:shadow on="t" color="#b2b2b2" opacity="52429f" offset="3pt"/>
            <v:textpath style="font-family:&quot;Times New Roman&quot;;font-size:28pt;v-text-kern:t" trim="t" fitpath="t" string="Тематическое планирование&#10;по предмету&#10;&quot;МУЗЫКА&quot;&#10;2 класс"/>
          </v:shape>
        </w:pict>
      </w:r>
    </w:p>
    <w:p w:rsidR="00895EAA" w:rsidRDefault="00895EAA"/>
    <w:p w:rsidR="00895EAA" w:rsidRDefault="00895EAA"/>
    <w:p w:rsidR="00895EAA" w:rsidRDefault="00895EAA"/>
    <w:p w:rsidR="00895EAA" w:rsidRDefault="00895EAA"/>
    <w:p w:rsidR="00895EAA" w:rsidRDefault="00895EAA" w:rsidP="00895EAA">
      <w:pPr>
        <w:pStyle w:val="a3"/>
        <w:jc w:val="center"/>
        <w:rPr>
          <w:rFonts w:ascii="Times New Roman" w:hAnsi="Times New Roman"/>
          <w:b/>
          <w:sz w:val="20"/>
          <w:szCs w:val="20"/>
        </w:rPr>
      </w:pPr>
      <w:r>
        <w:rPr>
          <w:rFonts w:ascii="Times New Roman" w:hAnsi="Times New Roman"/>
          <w:b/>
          <w:sz w:val="36"/>
          <w:szCs w:val="36"/>
        </w:rPr>
        <w:t>2012-2013 УЧ. ГОД</w:t>
      </w:r>
    </w:p>
    <w:p w:rsidR="00895EAA" w:rsidRDefault="00895EAA"/>
    <w:p w:rsidR="00732800" w:rsidRDefault="00732800">
      <w:pPr>
        <w:sectPr w:rsidR="00732800" w:rsidSect="00895EAA">
          <w:pgSz w:w="16838" w:h="11906" w:orient="landscape"/>
          <w:pgMar w:top="567" w:right="567" w:bottom="567" w:left="567" w:header="709" w:footer="709" w:gutter="0"/>
          <w:cols w:space="708"/>
          <w:docGrid w:linePitch="360"/>
        </w:sectPr>
      </w:pPr>
    </w:p>
    <w:p w:rsidR="00FA7DE4" w:rsidRPr="00005561" w:rsidRDefault="00732800" w:rsidP="00FA7DE4">
      <w:pPr>
        <w:jc w:val="center"/>
        <w:rPr>
          <w:rFonts w:ascii="Times New Roman" w:hAnsi="Times New Roman" w:cs="Times New Roman"/>
          <w:sz w:val="24"/>
          <w:szCs w:val="24"/>
        </w:rPr>
      </w:pPr>
      <w:r w:rsidRPr="00005561">
        <w:rPr>
          <w:rFonts w:ascii="Times New Roman" w:hAnsi="Times New Roman" w:cs="Times New Roman"/>
          <w:sz w:val="24"/>
          <w:szCs w:val="24"/>
        </w:rPr>
        <w:lastRenderedPageBreak/>
        <w:t>ПОЯСНИТЕЛЬНАЯ ЗАПИСКА</w:t>
      </w:r>
    </w:p>
    <w:p w:rsidR="00FA7DE4" w:rsidRPr="00005561" w:rsidRDefault="00FA7DE4" w:rsidP="00FA7DE4">
      <w:pPr>
        <w:pStyle w:val="a6"/>
        <w:suppressAutoHyphens/>
        <w:spacing w:before="0" w:after="0"/>
        <w:ind w:right="-11" w:firstLine="360"/>
        <w:jc w:val="both"/>
        <w:rPr>
          <w:sz w:val="24"/>
          <w:szCs w:val="24"/>
        </w:rPr>
      </w:pPr>
      <w:r w:rsidRPr="00005561">
        <w:rPr>
          <w:color w:val="000000"/>
          <w:sz w:val="24"/>
          <w:szCs w:val="24"/>
        </w:rPr>
        <w:tab/>
      </w:r>
      <w:r w:rsidRPr="00005561">
        <w:rPr>
          <w:sz w:val="24"/>
          <w:szCs w:val="24"/>
        </w:rPr>
        <w:t xml:space="preserve">Рабочая программа по </w:t>
      </w:r>
      <w:r w:rsidRPr="00005561">
        <w:rPr>
          <w:b/>
          <w:sz w:val="24"/>
          <w:szCs w:val="24"/>
        </w:rPr>
        <w:t>музыке</w:t>
      </w:r>
      <w:r w:rsidRPr="00005561">
        <w:rPr>
          <w:sz w:val="24"/>
          <w:szCs w:val="24"/>
        </w:rPr>
        <w:t xml:space="preserve"> составлена на основе федерального государственного стандарта общего образования второго поколения (2004 г.), примерной программы начального общего образования по музыке, с учетом авторской программы по музыке: «Музыка. Начальные классы» - Е. Д. Критская, Г. П. Сергеева, Т. С. </w:t>
      </w:r>
      <w:proofErr w:type="spellStart"/>
      <w:r w:rsidRPr="00005561">
        <w:rPr>
          <w:sz w:val="24"/>
          <w:szCs w:val="24"/>
        </w:rPr>
        <w:t>Шмагина</w:t>
      </w:r>
      <w:proofErr w:type="spellEnd"/>
      <w:r w:rsidRPr="00005561">
        <w:rPr>
          <w:sz w:val="24"/>
          <w:szCs w:val="24"/>
        </w:rPr>
        <w:t>. Данная программа имеет гриф «Рекомендовано Министерством образования и науки Российской Федер</w:t>
      </w:r>
      <w:r w:rsidR="00D566DD" w:rsidRPr="00005561">
        <w:rPr>
          <w:sz w:val="24"/>
          <w:szCs w:val="24"/>
        </w:rPr>
        <w:t>ации». Программа направлена на д</w:t>
      </w:r>
      <w:r w:rsidRPr="00005561">
        <w:rPr>
          <w:sz w:val="24"/>
          <w:szCs w:val="24"/>
        </w:rPr>
        <w:t>остижение закономерностей возникновения и развития музыкального искусства в его связях с жизнью, разнообразия форм его проявления в окружающем мире, специфики воздействия на духовный мир человека.</w:t>
      </w:r>
    </w:p>
    <w:p w:rsidR="000A2F3E" w:rsidRPr="00005561" w:rsidRDefault="000A2F3E" w:rsidP="000A2F3E">
      <w:pPr>
        <w:spacing w:after="0" w:line="240" w:lineRule="auto"/>
        <w:ind w:firstLine="360"/>
        <w:jc w:val="both"/>
        <w:rPr>
          <w:rFonts w:ascii="Times New Roman" w:eastAsia="TimesNewRomanPSMT" w:hAnsi="Times New Roman" w:cs="Times New Roman"/>
          <w:sz w:val="24"/>
          <w:szCs w:val="24"/>
        </w:rPr>
      </w:pPr>
      <w:r w:rsidRPr="00005561">
        <w:rPr>
          <w:rFonts w:ascii="Times New Roman" w:hAnsi="Times New Roman" w:cs="Times New Roman"/>
          <w:color w:val="000000"/>
          <w:sz w:val="24"/>
          <w:szCs w:val="24"/>
        </w:rPr>
        <w:t xml:space="preserve">В соответствии с Примерным учебным планом для образовательных учреждений, использующих УМК «Школа России»,  учебный предмет «Музыка» представлен </w:t>
      </w:r>
      <w:r w:rsidRPr="00005561">
        <w:rPr>
          <w:rFonts w:ascii="Times New Roman" w:hAnsi="Times New Roman" w:cs="Times New Roman"/>
          <w:b/>
          <w:bCs/>
          <w:color w:val="000000"/>
          <w:sz w:val="24"/>
          <w:szCs w:val="24"/>
        </w:rPr>
        <w:t>в предметной области</w:t>
      </w:r>
      <w:r w:rsidRPr="00005561">
        <w:rPr>
          <w:rFonts w:ascii="Times New Roman" w:hAnsi="Times New Roman" w:cs="Times New Roman"/>
          <w:color w:val="000000"/>
          <w:sz w:val="24"/>
          <w:szCs w:val="24"/>
        </w:rPr>
        <w:t xml:space="preserve"> «Искусство», изучается с 1 по 4 класс по одному часу в неделю. </w:t>
      </w:r>
      <w:r w:rsidRPr="00005561">
        <w:rPr>
          <w:rFonts w:ascii="Times New Roman" w:eastAsia="TimesNewRomanPSMT" w:hAnsi="Times New Roman" w:cs="Times New Roman"/>
          <w:color w:val="000000"/>
          <w:sz w:val="24"/>
          <w:szCs w:val="24"/>
        </w:rPr>
        <w:t xml:space="preserve">При этом в 1 классе курс рассчитан на 33 часа (33 учебных недели), а в </w:t>
      </w:r>
      <w:r w:rsidRPr="00005561">
        <w:rPr>
          <w:rFonts w:ascii="Times New Roman" w:eastAsia="TimesNewRomanPSMT" w:hAnsi="Times New Roman" w:cs="Times New Roman"/>
          <w:sz w:val="24"/>
          <w:szCs w:val="24"/>
        </w:rPr>
        <w:t>каждом из остальных классов — на 34 часа (34 учебных недели).</w:t>
      </w:r>
    </w:p>
    <w:p w:rsidR="00D566DD" w:rsidRPr="00005561" w:rsidRDefault="00FA7DE4" w:rsidP="00D566DD">
      <w:pPr>
        <w:pStyle w:val="a6"/>
        <w:suppressAutoHyphens/>
        <w:spacing w:before="0" w:after="0"/>
        <w:ind w:right="-11" w:firstLine="360"/>
        <w:jc w:val="both"/>
        <w:rPr>
          <w:sz w:val="24"/>
          <w:szCs w:val="24"/>
        </w:rPr>
      </w:pPr>
      <w:r w:rsidRPr="00005561">
        <w:rPr>
          <w:sz w:val="24"/>
          <w:szCs w:val="24"/>
        </w:rPr>
        <w:t>Изучение музыки  в</w:t>
      </w:r>
      <w:r w:rsidR="00D566DD" w:rsidRPr="00005561">
        <w:rPr>
          <w:sz w:val="24"/>
          <w:szCs w:val="24"/>
        </w:rPr>
        <w:t>о 2</w:t>
      </w:r>
      <w:r w:rsidRPr="00005561">
        <w:rPr>
          <w:sz w:val="24"/>
          <w:szCs w:val="24"/>
        </w:rPr>
        <w:t xml:space="preserve"> классе направлено на  формирование музыкальной культуры как неотъемлемой части духовной культуры школьников.  Введение детей в многообразный мир музыки через знакомство с музыкальными произведениями, доступными их восприятию. Цель школьного музыкального образования заключается в передаче положительного духовного опыта поколений, сконцентрированного в музыкальном искусстве и развитии на этой основе положительных черт и свойств личности школьника.</w:t>
      </w:r>
    </w:p>
    <w:p w:rsidR="00D566DD" w:rsidRPr="00005561" w:rsidRDefault="00D566DD" w:rsidP="00D566DD">
      <w:pPr>
        <w:pStyle w:val="2"/>
        <w:tabs>
          <w:tab w:val="left" w:pos="360"/>
          <w:tab w:val="left" w:pos="1843"/>
          <w:tab w:val="left" w:pos="1985"/>
        </w:tabs>
        <w:suppressAutoHyphens/>
        <w:spacing w:after="0" w:line="240" w:lineRule="auto"/>
        <w:ind w:right="-11" w:firstLine="360"/>
        <w:jc w:val="both"/>
      </w:pPr>
      <w:r w:rsidRPr="00005561">
        <w:rPr>
          <w:b/>
          <w:bCs/>
          <w:iCs/>
        </w:rPr>
        <w:t xml:space="preserve">Задачи </w:t>
      </w:r>
      <w:r w:rsidRPr="00005561">
        <w:t>уроков музыки:</w:t>
      </w:r>
    </w:p>
    <w:p w:rsidR="00D566DD" w:rsidRPr="00005561" w:rsidRDefault="00D566DD" w:rsidP="00D566DD">
      <w:pPr>
        <w:pStyle w:val="Default"/>
        <w:numPr>
          <w:ilvl w:val="0"/>
          <w:numId w:val="1"/>
        </w:numPr>
        <w:tabs>
          <w:tab w:val="clear" w:pos="1480"/>
          <w:tab w:val="num" w:pos="567"/>
          <w:tab w:val="left" w:pos="851"/>
        </w:tabs>
        <w:ind w:left="567" w:hanging="283"/>
        <w:jc w:val="both"/>
        <w:rPr>
          <w:rFonts w:ascii="Times New Roman" w:hAnsi="Times New Roman" w:cs="Times New Roman"/>
          <w:color w:val="auto"/>
        </w:rPr>
      </w:pPr>
      <w:r w:rsidRPr="00005561">
        <w:rPr>
          <w:rFonts w:ascii="Times New Roman" w:hAnsi="Times New Roman" w:cs="Times New Roman"/>
          <w:color w:val="auto"/>
        </w:rPr>
        <w:t xml:space="preserve">воспитание интереса и любви к музыкальному искусству, художественного вкуса, чувства музыки как основы музыкальной грамотности; интереса к народным традициям, культурным ценностям родного края; </w:t>
      </w:r>
    </w:p>
    <w:p w:rsidR="00D566DD" w:rsidRPr="00005561" w:rsidRDefault="00D566DD" w:rsidP="00D566DD">
      <w:pPr>
        <w:pStyle w:val="Default"/>
        <w:numPr>
          <w:ilvl w:val="0"/>
          <w:numId w:val="1"/>
        </w:numPr>
        <w:tabs>
          <w:tab w:val="clear" w:pos="1480"/>
          <w:tab w:val="num" w:pos="567"/>
          <w:tab w:val="left" w:pos="851"/>
        </w:tabs>
        <w:ind w:left="567" w:hanging="283"/>
        <w:jc w:val="both"/>
        <w:rPr>
          <w:rFonts w:ascii="Times New Roman" w:hAnsi="Times New Roman" w:cs="Times New Roman"/>
          <w:color w:val="auto"/>
        </w:rPr>
      </w:pPr>
      <w:r w:rsidRPr="00005561">
        <w:rPr>
          <w:rFonts w:ascii="Times New Roman" w:hAnsi="Times New Roman" w:cs="Times New Roman"/>
          <w:color w:val="auto"/>
        </w:rPr>
        <w:t xml:space="preserve">развитие активного восприятия школьниками лучших образцов мировой музыкальной культуры прошлого и настоящего, и накопление на его основе тезауруса - багажа музыкальных впечатлений, интонационно – образного словаря, первоначальных знаний о музыке; </w:t>
      </w:r>
    </w:p>
    <w:p w:rsidR="00D566DD" w:rsidRPr="00005561" w:rsidRDefault="00D566DD" w:rsidP="00D566DD">
      <w:pPr>
        <w:numPr>
          <w:ilvl w:val="0"/>
          <w:numId w:val="2"/>
        </w:numPr>
        <w:tabs>
          <w:tab w:val="clear" w:pos="1480"/>
          <w:tab w:val="num" w:pos="567"/>
          <w:tab w:val="left" w:pos="851"/>
        </w:tabs>
        <w:autoSpaceDE w:val="0"/>
        <w:autoSpaceDN w:val="0"/>
        <w:adjustRightInd w:val="0"/>
        <w:spacing w:after="0" w:line="240" w:lineRule="auto"/>
        <w:ind w:left="567" w:hanging="283"/>
        <w:jc w:val="both"/>
        <w:rPr>
          <w:rFonts w:ascii="Times New Roman" w:hAnsi="Times New Roman" w:cs="Times New Roman"/>
          <w:sz w:val="24"/>
          <w:szCs w:val="24"/>
          <w:lang w:eastAsia="ru-RU"/>
        </w:rPr>
      </w:pPr>
      <w:r w:rsidRPr="00005561">
        <w:rPr>
          <w:rFonts w:ascii="Times New Roman" w:hAnsi="Times New Roman" w:cs="Times New Roman"/>
          <w:sz w:val="24"/>
          <w:szCs w:val="24"/>
          <w:lang w:eastAsia="ru-RU"/>
        </w:rPr>
        <w:t xml:space="preserve">формирование опыта </w:t>
      </w:r>
      <w:proofErr w:type="spellStart"/>
      <w:r w:rsidRPr="00005561">
        <w:rPr>
          <w:rFonts w:ascii="Times New Roman" w:hAnsi="Times New Roman" w:cs="Times New Roman"/>
          <w:sz w:val="24"/>
          <w:szCs w:val="24"/>
          <w:lang w:eastAsia="ru-RU"/>
        </w:rPr>
        <w:t>музицирования</w:t>
      </w:r>
      <w:proofErr w:type="spellEnd"/>
      <w:r w:rsidRPr="00005561">
        <w:rPr>
          <w:rFonts w:ascii="Times New Roman" w:hAnsi="Times New Roman" w:cs="Times New Roman"/>
          <w:sz w:val="24"/>
          <w:szCs w:val="24"/>
          <w:lang w:eastAsia="ru-RU"/>
        </w:rPr>
        <w:t xml:space="preserve">; </w:t>
      </w:r>
    </w:p>
    <w:p w:rsidR="00D566DD" w:rsidRPr="00005561" w:rsidRDefault="00D566DD" w:rsidP="00D566DD">
      <w:pPr>
        <w:numPr>
          <w:ilvl w:val="0"/>
          <w:numId w:val="2"/>
        </w:numPr>
        <w:tabs>
          <w:tab w:val="clear" w:pos="1480"/>
          <w:tab w:val="num" w:pos="567"/>
          <w:tab w:val="left" w:pos="851"/>
        </w:tabs>
        <w:autoSpaceDE w:val="0"/>
        <w:autoSpaceDN w:val="0"/>
        <w:adjustRightInd w:val="0"/>
        <w:spacing w:after="0" w:line="240" w:lineRule="auto"/>
        <w:ind w:left="567" w:hanging="283"/>
        <w:jc w:val="both"/>
        <w:rPr>
          <w:rFonts w:ascii="Times New Roman" w:hAnsi="Times New Roman" w:cs="Times New Roman"/>
          <w:sz w:val="24"/>
          <w:szCs w:val="24"/>
          <w:lang w:eastAsia="ru-RU"/>
        </w:rPr>
      </w:pPr>
      <w:r w:rsidRPr="00005561">
        <w:rPr>
          <w:rFonts w:ascii="Times New Roman" w:hAnsi="Times New Roman" w:cs="Times New Roman"/>
          <w:sz w:val="24"/>
          <w:szCs w:val="24"/>
          <w:lang w:eastAsia="ru-RU"/>
        </w:rPr>
        <w:t xml:space="preserve">обучение хоровому исполнительству; </w:t>
      </w:r>
    </w:p>
    <w:p w:rsidR="00D566DD" w:rsidRPr="00005561" w:rsidRDefault="00D566DD" w:rsidP="00D566DD">
      <w:pPr>
        <w:numPr>
          <w:ilvl w:val="0"/>
          <w:numId w:val="2"/>
        </w:numPr>
        <w:tabs>
          <w:tab w:val="clear" w:pos="1480"/>
          <w:tab w:val="num" w:pos="567"/>
          <w:tab w:val="left" w:pos="851"/>
        </w:tabs>
        <w:autoSpaceDE w:val="0"/>
        <w:autoSpaceDN w:val="0"/>
        <w:adjustRightInd w:val="0"/>
        <w:spacing w:after="0" w:line="240" w:lineRule="auto"/>
        <w:ind w:left="567" w:hanging="283"/>
        <w:jc w:val="both"/>
        <w:rPr>
          <w:rFonts w:ascii="Times New Roman" w:hAnsi="Times New Roman" w:cs="Times New Roman"/>
          <w:sz w:val="24"/>
          <w:szCs w:val="24"/>
          <w:lang w:eastAsia="ru-RU"/>
        </w:rPr>
      </w:pPr>
      <w:r w:rsidRPr="00005561">
        <w:rPr>
          <w:rFonts w:ascii="Times New Roman" w:hAnsi="Times New Roman" w:cs="Times New Roman"/>
          <w:sz w:val="24"/>
          <w:szCs w:val="24"/>
          <w:lang w:eastAsia="ru-RU"/>
        </w:rPr>
        <w:t xml:space="preserve">развивать желание и умение детей воплощать в творческом движении настроение, характер и процесс развития музыкального образа; </w:t>
      </w:r>
    </w:p>
    <w:p w:rsidR="00D566DD" w:rsidRPr="00005561" w:rsidRDefault="00D566DD" w:rsidP="000B4A0D">
      <w:pPr>
        <w:numPr>
          <w:ilvl w:val="0"/>
          <w:numId w:val="2"/>
        </w:numPr>
        <w:tabs>
          <w:tab w:val="clear" w:pos="1480"/>
          <w:tab w:val="num" w:pos="567"/>
          <w:tab w:val="left" w:pos="851"/>
        </w:tabs>
        <w:autoSpaceDE w:val="0"/>
        <w:autoSpaceDN w:val="0"/>
        <w:adjustRightInd w:val="0"/>
        <w:spacing w:after="0" w:line="240" w:lineRule="auto"/>
        <w:ind w:left="567" w:hanging="283"/>
        <w:jc w:val="both"/>
        <w:rPr>
          <w:rFonts w:ascii="Times New Roman" w:hAnsi="Times New Roman" w:cs="Times New Roman"/>
          <w:sz w:val="24"/>
          <w:szCs w:val="24"/>
          <w:lang w:eastAsia="ru-RU"/>
        </w:rPr>
      </w:pPr>
      <w:r w:rsidRPr="00005561">
        <w:rPr>
          <w:rFonts w:ascii="Times New Roman" w:hAnsi="Times New Roman" w:cs="Times New Roman"/>
          <w:sz w:val="24"/>
          <w:szCs w:val="24"/>
          <w:lang w:eastAsia="ru-RU"/>
        </w:rPr>
        <w:t xml:space="preserve">поддерживать желание детей передавать в рисунке настроение музыкального произведения. </w:t>
      </w:r>
    </w:p>
    <w:p w:rsidR="00D566DD" w:rsidRPr="00005561" w:rsidRDefault="00D566DD" w:rsidP="000A2F3E">
      <w:pPr>
        <w:spacing w:after="0" w:line="240" w:lineRule="auto"/>
        <w:ind w:right="-11" w:firstLine="360"/>
        <w:jc w:val="both"/>
        <w:rPr>
          <w:rFonts w:ascii="Times New Roman" w:hAnsi="Times New Roman" w:cs="Times New Roman"/>
          <w:sz w:val="24"/>
          <w:szCs w:val="24"/>
          <w:lang w:eastAsia="ru-RU"/>
        </w:rPr>
      </w:pPr>
      <w:r w:rsidRPr="00005561">
        <w:rPr>
          <w:rFonts w:ascii="Times New Roman" w:hAnsi="Times New Roman" w:cs="Times New Roman"/>
          <w:sz w:val="24"/>
          <w:szCs w:val="24"/>
          <w:lang w:eastAsia="ru-RU"/>
        </w:rPr>
        <w:t>В данный УМК входят:</w:t>
      </w:r>
    </w:p>
    <w:p w:rsidR="00D566DD" w:rsidRPr="00005561" w:rsidRDefault="00D566DD" w:rsidP="000A2F3E">
      <w:pPr>
        <w:spacing w:after="0" w:line="240" w:lineRule="auto"/>
        <w:ind w:left="720" w:right="-11" w:hanging="360"/>
        <w:jc w:val="both"/>
        <w:rPr>
          <w:rFonts w:ascii="Times New Roman" w:hAnsi="Times New Roman" w:cs="Times New Roman"/>
          <w:sz w:val="24"/>
          <w:szCs w:val="24"/>
        </w:rPr>
      </w:pPr>
      <w:r w:rsidRPr="00005561">
        <w:rPr>
          <w:rFonts w:ascii="Times New Roman" w:hAnsi="Times New Roman" w:cs="Times New Roman"/>
          <w:sz w:val="24"/>
          <w:szCs w:val="24"/>
        </w:rPr>
        <w:t xml:space="preserve">Учебник «Музыка» 2 класс (авторы Критская Е.Д., Сергеева Г.П., </w:t>
      </w:r>
      <w:proofErr w:type="spellStart"/>
      <w:r w:rsidRPr="00005561">
        <w:rPr>
          <w:rFonts w:ascii="Times New Roman" w:hAnsi="Times New Roman" w:cs="Times New Roman"/>
          <w:sz w:val="24"/>
          <w:szCs w:val="24"/>
        </w:rPr>
        <w:t>Шмагина</w:t>
      </w:r>
      <w:proofErr w:type="spellEnd"/>
      <w:r w:rsidRPr="00005561">
        <w:rPr>
          <w:rFonts w:ascii="Times New Roman" w:hAnsi="Times New Roman" w:cs="Times New Roman"/>
          <w:sz w:val="24"/>
          <w:szCs w:val="24"/>
        </w:rPr>
        <w:t xml:space="preserve"> Т.С.) </w:t>
      </w:r>
    </w:p>
    <w:p w:rsidR="00D566DD" w:rsidRPr="00005561" w:rsidRDefault="00D566DD" w:rsidP="000A2F3E">
      <w:pPr>
        <w:spacing w:after="0" w:line="240" w:lineRule="auto"/>
        <w:ind w:left="720" w:right="-11" w:hanging="360"/>
        <w:jc w:val="both"/>
        <w:rPr>
          <w:rFonts w:ascii="Times New Roman" w:hAnsi="Times New Roman" w:cs="Times New Roman"/>
          <w:sz w:val="24"/>
          <w:szCs w:val="24"/>
        </w:rPr>
      </w:pPr>
      <w:r w:rsidRPr="00005561">
        <w:rPr>
          <w:rFonts w:ascii="Times New Roman" w:hAnsi="Times New Roman" w:cs="Times New Roman"/>
          <w:sz w:val="24"/>
          <w:szCs w:val="24"/>
        </w:rPr>
        <w:t xml:space="preserve">Рабочая тетрадь «Музыка» 2 класс (авторы Критская Е.Д., Сергеева Г.П., </w:t>
      </w:r>
      <w:proofErr w:type="spellStart"/>
      <w:r w:rsidRPr="00005561">
        <w:rPr>
          <w:rFonts w:ascii="Times New Roman" w:hAnsi="Times New Roman" w:cs="Times New Roman"/>
          <w:sz w:val="24"/>
          <w:szCs w:val="24"/>
        </w:rPr>
        <w:t>Шмагина</w:t>
      </w:r>
      <w:proofErr w:type="spellEnd"/>
      <w:r w:rsidRPr="00005561">
        <w:rPr>
          <w:rFonts w:ascii="Times New Roman" w:hAnsi="Times New Roman" w:cs="Times New Roman"/>
          <w:sz w:val="24"/>
          <w:szCs w:val="24"/>
        </w:rPr>
        <w:t xml:space="preserve"> Т.С.)</w:t>
      </w:r>
    </w:p>
    <w:p w:rsidR="00D566DD" w:rsidRPr="00005561" w:rsidRDefault="00D566DD" w:rsidP="000A2F3E">
      <w:pPr>
        <w:spacing w:after="0" w:line="240" w:lineRule="auto"/>
        <w:ind w:left="720" w:right="-11" w:hanging="360"/>
        <w:jc w:val="both"/>
        <w:rPr>
          <w:rFonts w:ascii="Times New Roman" w:hAnsi="Times New Roman" w:cs="Times New Roman"/>
          <w:sz w:val="24"/>
          <w:szCs w:val="24"/>
        </w:rPr>
      </w:pPr>
      <w:r w:rsidRPr="00005561">
        <w:rPr>
          <w:rFonts w:ascii="Times New Roman" w:hAnsi="Times New Roman" w:cs="Times New Roman"/>
          <w:sz w:val="24"/>
          <w:szCs w:val="24"/>
          <w:lang w:eastAsia="ru-RU"/>
        </w:rPr>
        <w:t>Методическое пособие «</w:t>
      </w:r>
      <w:r w:rsidRPr="00005561">
        <w:rPr>
          <w:rFonts w:ascii="Times New Roman" w:hAnsi="Times New Roman" w:cs="Times New Roman"/>
          <w:sz w:val="24"/>
          <w:szCs w:val="24"/>
        </w:rPr>
        <w:t xml:space="preserve">Методика работы с учебниками «Музыка» 1- 4 классы» (авторы Критская Е.Д., Сергеева Г.П., </w:t>
      </w:r>
      <w:proofErr w:type="spellStart"/>
      <w:r w:rsidRPr="00005561">
        <w:rPr>
          <w:rFonts w:ascii="Times New Roman" w:hAnsi="Times New Roman" w:cs="Times New Roman"/>
          <w:sz w:val="24"/>
          <w:szCs w:val="24"/>
        </w:rPr>
        <w:t>Шмагина</w:t>
      </w:r>
      <w:proofErr w:type="spellEnd"/>
      <w:r w:rsidRPr="00005561">
        <w:rPr>
          <w:rFonts w:ascii="Times New Roman" w:hAnsi="Times New Roman" w:cs="Times New Roman"/>
          <w:sz w:val="24"/>
          <w:szCs w:val="24"/>
        </w:rPr>
        <w:t xml:space="preserve"> Т.С.)</w:t>
      </w:r>
    </w:p>
    <w:p w:rsidR="00FA7DE4" w:rsidRPr="00005561" w:rsidRDefault="00FA7DE4" w:rsidP="00D566DD">
      <w:pPr>
        <w:spacing w:after="0" w:line="240" w:lineRule="auto"/>
        <w:ind w:firstLine="825"/>
        <w:jc w:val="both"/>
        <w:rPr>
          <w:rFonts w:ascii="Times New Roman" w:hAnsi="Times New Roman" w:cs="Times New Roman"/>
          <w:color w:val="000000"/>
          <w:sz w:val="24"/>
          <w:szCs w:val="24"/>
        </w:rPr>
      </w:pPr>
      <w:r w:rsidRPr="00005561">
        <w:rPr>
          <w:rFonts w:ascii="Times New Roman" w:hAnsi="Times New Roman" w:cs="Times New Roman"/>
          <w:b/>
          <w:bCs/>
          <w:color w:val="000000"/>
          <w:sz w:val="24"/>
          <w:szCs w:val="24"/>
        </w:rPr>
        <w:t>Ценностные ориентиры</w:t>
      </w:r>
      <w:r w:rsidRPr="00005561">
        <w:rPr>
          <w:rFonts w:ascii="Times New Roman" w:hAnsi="Times New Roman" w:cs="Times New Roman"/>
          <w:color w:val="000000"/>
          <w:sz w:val="24"/>
          <w:szCs w:val="24"/>
        </w:rPr>
        <w:t xml:space="preserve"> учебного предмета «Музыка» соответствуют основным требованиям Стандарта:</w:t>
      </w:r>
    </w:p>
    <w:p w:rsidR="00FA7DE4" w:rsidRPr="00005561" w:rsidRDefault="00FA7DE4" w:rsidP="00D566DD">
      <w:pPr>
        <w:spacing w:after="0" w:line="240" w:lineRule="auto"/>
        <w:ind w:firstLine="690"/>
        <w:jc w:val="both"/>
        <w:rPr>
          <w:rFonts w:ascii="Times New Roman" w:hAnsi="Times New Roman" w:cs="Times New Roman"/>
          <w:sz w:val="24"/>
          <w:szCs w:val="24"/>
        </w:rPr>
      </w:pPr>
      <w:r w:rsidRPr="00005561">
        <w:rPr>
          <w:rFonts w:ascii="Times New Roman" w:hAnsi="Times New Roman" w:cs="Times New Roman"/>
          <w:sz w:val="24"/>
          <w:szCs w:val="24"/>
        </w:rPr>
        <w:t>- патриотизм — любовь к Родине, своему краю, своему народу, служение Отечеству;</w:t>
      </w:r>
    </w:p>
    <w:p w:rsidR="00FA7DE4" w:rsidRPr="00005561" w:rsidRDefault="00FA7DE4" w:rsidP="00D566DD">
      <w:pPr>
        <w:spacing w:after="0" w:line="240" w:lineRule="auto"/>
        <w:ind w:firstLine="690"/>
        <w:jc w:val="both"/>
        <w:rPr>
          <w:rFonts w:ascii="Times New Roman" w:hAnsi="Times New Roman" w:cs="Times New Roman"/>
          <w:sz w:val="24"/>
          <w:szCs w:val="24"/>
        </w:rPr>
      </w:pPr>
      <w:r w:rsidRPr="00005561">
        <w:rPr>
          <w:rFonts w:ascii="Times New Roman" w:hAnsi="Times New Roman" w:cs="Times New Roman"/>
          <w:sz w:val="24"/>
          <w:szCs w:val="24"/>
        </w:rPr>
        <w:t>- социальная солидарность — свобода личная и национальная; уважение и доверие к людям, институтам государства и гражданского общества; справедливость, равноправие, милосердие, честь, достоинство;</w:t>
      </w:r>
    </w:p>
    <w:p w:rsidR="00FA7DE4" w:rsidRPr="00005561" w:rsidRDefault="00FA7DE4" w:rsidP="00D566DD">
      <w:pPr>
        <w:spacing w:after="0" w:line="240" w:lineRule="auto"/>
        <w:ind w:firstLine="690"/>
        <w:jc w:val="both"/>
        <w:rPr>
          <w:rFonts w:ascii="Times New Roman" w:hAnsi="Times New Roman" w:cs="Times New Roman"/>
          <w:sz w:val="24"/>
          <w:szCs w:val="24"/>
        </w:rPr>
      </w:pPr>
      <w:r w:rsidRPr="00005561">
        <w:rPr>
          <w:rFonts w:ascii="Times New Roman" w:hAnsi="Times New Roman" w:cs="Times New Roman"/>
          <w:sz w:val="24"/>
          <w:szCs w:val="24"/>
        </w:rPr>
        <w:t>- гражданственность — долг перед Отечеством, правовое государство, гражданское общество, закон и правопорядок, поликультурный мир, свобода совести и вероисповедания, забота о благосостоянии общества;</w:t>
      </w:r>
    </w:p>
    <w:p w:rsidR="00FA7DE4" w:rsidRPr="00005561" w:rsidRDefault="00FA7DE4" w:rsidP="00D566DD">
      <w:pPr>
        <w:spacing w:after="0" w:line="240" w:lineRule="auto"/>
        <w:ind w:firstLine="690"/>
        <w:jc w:val="both"/>
        <w:rPr>
          <w:rFonts w:ascii="Times New Roman" w:hAnsi="Times New Roman" w:cs="Times New Roman"/>
          <w:sz w:val="24"/>
          <w:szCs w:val="24"/>
        </w:rPr>
      </w:pPr>
      <w:proofErr w:type="gramStart"/>
      <w:r w:rsidRPr="00005561">
        <w:rPr>
          <w:rFonts w:ascii="Times New Roman" w:hAnsi="Times New Roman" w:cs="Times New Roman"/>
          <w:sz w:val="24"/>
          <w:szCs w:val="24"/>
        </w:rPr>
        <w:t>- семья — любовь и верность, забота, помощь и поддержка, равноправие, здоровье, достаток, уважение к родителям, забота о старших и младших, забота о продолжении рода;</w:t>
      </w:r>
      <w:proofErr w:type="gramEnd"/>
    </w:p>
    <w:p w:rsidR="00FA7DE4" w:rsidRPr="00005561" w:rsidRDefault="00FA7DE4" w:rsidP="00D566DD">
      <w:pPr>
        <w:spacing w:after="0" w:line="240" w:lineRule="auto"/>
        <w:ind w:firstLine="690"/>
        <w:jc w:val="both"/>
        <w:rPr>
          <w:rFonts w:ascii="Times New Roman" w:hAnsi="Times New Roman" w:cs="Times New Roman"/>
          <w:sz w:val="24"/>
          <w:szCs w:val="24"/>
        </w:rPr>
      </w:pPr>
      <w:r w:rsidRPr="00005561">
        <w:rPr>
          <w:rFonts w:ascii="Times New Roman" w:hAnsi="Times New Roman" w:cs="Times New Roman"/>
          <w:sz w:val="24"/>
          <w:szCs w:val="24"/>
        </w:rPr>
        <w:t xml:space="preserve">- личность — саморазвитие и совершенствование, смысл жизни, внутренняя гармония, </w:t>
      </w:r>
      <w:proofErr w:type="spellStart"/>
      <w:r w:rsidRPr="00005561">
        <w:rPr>
          <w:rFonts w:ascii="Times New Roman" w:hAnsi="Times New Roman" w:cs="Times New Roman"/>
          <w:sz w:val="24"/>
          <w:szCs w:val="24"/>
        </w:rPr>
        <w:t>самоприятие</w:t>
      </w:r>
      <w:proofErr w:type="spellEnd"/>
      <w:r w:rsidRPr="00005561">
        <w:rPr>
          <w:rFonts w:ascii="Times New Roman" w:hAnsi="Times New Roman" w:cs="Times New Roman"/>
          <w:sz w:val="24"/>
          <w:szCs w:val="24"/>
        </w:rPr>
        <w:t xml:space="preserve"> и самоуважение, достоинство, любовь к жизни и человечеству, мудрость, способность к личностному и нравственному выбору;</w:t>
      </w:r>
    </w:p>
    <w:p w:rsidR="00FA7DE4" w:rsidRPr="00005561" w:rsidRDefault="00FA7DE4" w:rsidP="00D566DD">
      <w:pPr>
        <w:spacing w:after="0" w:line="240" w:lineRule="auto"/>
        <w:ind w:firstLine="690"/>
        <w:jc w:val="both"/>
        <w:rPr>
          <w:rFonts w:ascii="Times New Roman" w:hAnsi="Times New Roman" w:cs="Times New Roman"/>
          <w:sz w:val="24"/>
          <w:szCs w:val="24"/>
        </w:rPr>
      </w:pPr>
      <w:r w:rsidRPr="00005561">
        <w:rPr>
          <w:rFonts w:ascii="Times New Roman" w:hAnsi="Times New Roman" w:cs="Times New Roman"/>
          <w:sz w:val="24"/>
          <w:szCs w:val="24"/>
        </w:rPr>
        <w:t>- труд и творчество — уважение к труду, творчество и созидание, целеустремлённость и настойчивость, трудолюбие;</w:t>
      </w:r>
    </w:p>
    <w:p w:rsidR="00FA7DE4" w:rsidRPr="00005561" w:rsidRDefault="00FA7DE4" w:rsidP="00D566DD">
      <w:pPr>
        <w:spacing w:after="0" w:line="240" w:lineRule="auto"/>
        <w:ind w:firstLine="690"/>
        <w:jc w:val="both"/>
        <w:rPr>
          <w:rFonts w:ascii="Times New Roman" w:hAnsi="Times New Roman" w:cs="Times New Roman"/>
          <w:sz w:val="24"/>
          <w:szCs w:val="24"/>
        </w:rPr>
      </w:pPr>
      <w:r w:rsidRPr="00005561">
        <w:rPr>
          <w:rFonts w:ascii="Times New Roman" w:hAnsi="Times New Roman" w:cs="Times New Roman"/>
          <w:sz w:val="24"/>
          <w:szCs w:val="24"/>
        </w:rPr>
        <w:t>- наука — ценность знания, стремление к познанию и истине, научная картина мира;</w:t>
      </w:r>
    </w:p>
    <w:p w:rsidR="00FA7DE4" w:rsidRPr="00005561" w:rsidRDefault="00FA7DE4" w:rsidP="00D566DD">
      <w:pPr>
        <w:spacing w:after="0" w:line="240" w:lineRule="auto"/>
        <w:ind w:firstLine="690"/>
        <w:jc w:val="both"/>
        <w:rPr>
          <w:rFonts w:ascii="Times New Roman" w:hAnsi="Times New Roman" w:cs="Times New Roman"/>
          <w:sz w:val="24"/>
          <w:szCs w:val="24"/>
        </w:rPr>
      </w:pPr>
      <w:r w:rsidRPr="00005561">
        <w:rPr>
          <w:rFonts w:ascii="Times New Roman" w:hAnsi="Times New Roman" w:cs="Times New Roman"/>
          <w:sz w:val="24"/>
          <w:szCs w:val="24"/>
        </w:rPr>
        <w:lastRenderedPageBreak/>
        <w:t>- традиционные религии — представления о вере, духовности, религиозной жизни человека, ценности религиозного мировоззрения, толерантности, формируемые на основе межконфессионального диалога;</w:t>
      </w:r>
    </w:p>
    <w:p w:rsidR="00FA7DE4" w:rsidRPr="00005561" w:rsidRDefault="00FA7DE4" w:rsidP="00D566DD">
      <w:pPr>
        <w:spacing w:after="0" w:line="240" w:lineRule="auto"/>
        <w:ind w:firstLine="690"/>
        <w:jc w:val="both"/>
        <w:rPr>
          <w:rFonts w:ascii="Times New Roman" w:hAnsi="Times New Roman" w:cs="Times New Roman"/>
          <w:sz w:val="24"/>
          <w:szCs w:val="24"/>
        </w:rPr>
      </w:pPr>
      <w:r w:rsidRPr="00005561">
        <w:rPr>
          <w:rFonts w:ascii="Times New Roman" w:hAnsi="Times New Roman" w:cs="Times New Roman"/>
          <w:sz w:val="24"/>
          <w:szCs w:val="24"/>
        </w:rPr>
        <w:t>- искусство и литература — красота, гармония, духовный мир человека, нравственный выбор, смысл жизни, эстетическое развитие;</w:t>
      </w:r>
    </w:p>
    <w:p w:rsidR="00FA7DE4" w:rsidRPr="00005561" w:rsidRDefault="00FA7DE4" w:rsidP="00D566DD">
      <w:pPr>
        <w:spacing w:after="0" w:line="240" w:lineRule="auto"/>
        <w:ind w:firstLine="690"/>
        <w:jc w:val="both"/>
        <w:rPr>
          <w:rFonts w:ascii="Times New Roman" w:hAnsi="Times New Roman" w:cs="Times New Roman"/>
          <w:sz w:val="24"/>
          <w:szCs w:val="24"/>
        </w:rPr>
      </w:pPr>
      <w:r w:rsidRPr="00005561">
        <w:rPr>
          <w:rFonts w:ascii="Times New Roman" w:hAnsi="Times New Roman" w:cs="Times New Roman"/>
          <w:sz w:val="24"/>
          <w:szCs w:val="24"/>
        </w:rPr>
        <w:t>- природа — родная земля, заповедная природа, планета Земля, экологическое сознание;</w:t>
      </w:r>
    </w:p>
    <w:p w:rsidR="00FA7DE4" w:rsidRPr="00005561" w:rsidRDefault="00FA7DE4" w:rsidP="00D566DD">
      <w:pPr>
        <w:spacing w:after="0" w:line="240" w:lineRule="auto"/>
        <w:jc w:val="both"/>
        <w:rPr>
          <w:rFonts w:ascii="Times New Roman" w:hAnsi="Times New Roman" w:cs="Times New Roman"/>
          <w:color w:val="000000"/>
          <w:sz w:val="24"/>
          <w:szCs w:val="24"/>
        </w:rPr>
      </w:pPr>
      <w:r w:rsidRPr="00005561">
        <w:rPr>
          <w:rFonts w:ascii="Times New Roman" w:hAnsi="Times New Roman" w:cs="Times New Roman"/>
          <w:sz w:val="24"/>
          <w:szCs w:val="24"/>
        </w:rPr>
        <w:tab/>
        <w:t>- человечество — мир во всём мире, многообразие и уважение культур и народов, прогресс человечества, международ</w:t>
      </w:r>
      <w:r w:rsidRPr="00005561">
        <w:rPr>
          <w:rFonts w:ascii="Times New Roman" w:hAnsi="Times New Roman" w:cs="Times New Roman"/>
          <w:color w:val="000000"/>
          <w:sz w:val="24"/>
          <w:szCs w:val="24"/>
        </w:rPr>
        <w:t>ное сотрудничество.</w:t>
      </w:r>
    </w:p>
    <w:p w:rsidR="00FA7DE4" w:rsidRPr="00005561" w:rsidRDefault="00FA7DE4" w:rsidP="004A2B80">
      <w:pPr>
        <w:pStyle w:val="Text"/>
        <w:spacing w:line="240" w:lineRule="auto"/>
        <w:ind w:firstLine="810"/>
        <w:rPr>
          <w:rFonts w:ascii="Times New Roman" w:hAnsi="Times New Roman" w:cs="Times New Roman"/>
          <w:spacing w:val="2"/>
          <w:sz w:val="24"/>
          <w:szCs w:val="24"/>
        </w:rPr>
      </w:pPr>
      <w:r w:rsidRPr="00005561">
        <w:rPr>
          <w:rFonts w:ascii="Times New Roman" w:hAnsi="Times New Roman" w:cs="Times New Roman"/>
          <w:sz w:val="24"/>
          <w:szCs w:val="24"/>
        </w:rPr>
        <w:t>Учебную программу 2</w:t>
      </w:r>
      <w:r w:rsidRPr="00005561">
        <w:rPr>
          <w:rFonts w:ascii="Times New Roman" w:hAnsi="Times New Roman" w:cs="Times New Roman"/>
          <w:spacing w:val="2"/>
          <w:sz w:val="24"/>
          <w:szCs w:val="24"/>
        </w:rPr>
        <w:t xml:space="preserve"> класса, органично связанную с содержанием программы 1 класса, также </w:t>
      </w:r>
    </w:p>
    <w:p w:rsidR="004A2B80" w:rsidRPr="00005561" w:rsidRDefault="004A2B80" w:rsidP="004A2B80">
      <w:pPr>
        <w:autoSpaceDE w:val="0"/>
        <w:autoSpaceDN w:val="0"/>
        <w:adjustRightInd w:val="0"/>
        <w:spacing w:after="0" w:line="240" w:lineRule="auto"/>
        <w:jc w:val="center"/>
        <w:rPr>
          <w:rFonts w:ascii="Times New Roman" w:hAnsi="Times New Roman" w:cs="Times New Roman"/>
          <w:b/>
          <w:bCs/>
          <w:sz w:val="24"/>
          <w:szCs w:val="24"/>
        </w:rPr>
      </w:pPr>
      <w:r w:rsidRPr="00005561">
        <w:rPr>
          <w:rFonts w:ascii="Times New Roman" w:hAnsi="Times New Roman" w:cs="Times New Roman"/>
          <w:b/>
          <w:bCs/>
          <w:sz w:val="24"/>
          <w:szCs w:val="24"/>
        </w:rPr>
        <w:t>СОДЕРЖАНИЕ ПРОГРАММЫ</w:t>
      </w:r>
    </w:p>
    <w:p w:rsidR="004A2B80" w:rsidRPr="00005561" w:rsidRDefault="004A2B80" w:rsidP="004A2B80">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b/>
          <w:bCs/>
          <w:sz w:val="24"/>
          <w:szCs w:val="24"/>
        </w:rPr>
        <w:t>Основы музыкальных знаний</w:t>
      </w:r>
      <w:r w:rsidRPr="00005561">
        <w:rPr>
          <w:rFonts w:ascii="Times New Roman" w:hAnsi="Times New Roman" w:cs="Times New Roman"/>
          <w:sz w:val="24"/>
          <w:szCs w:val="24"/>
        </w:rPr>
        <w:t>. Музыка — отражение жизни. Музыкальный образ. Интонация. Музыкальные жанры: песня, танец, пьеса, марш. Колыбельные песни. Звуки и музыкальные образы осени, зимы, весны, лета. Музыкальное наследие России. Старинная русская народная музыка. Различные жанры народных песен: трудовые, свадебные, плясовые. Русская пляска. Старинная церковная музыка. Старинная классическая музыка. Музыкальное наследие разных стран и народов. Музыка будущего. Музыка и техника: магнитофон. Образы России в музыке. Музыка разных народов. Знаменитые музыканты и музыкальные театры мира. Звуки Вселенной. Влияние музыки на настроение, чувства и мысли людей. Музыка и здоровье людей. Метр, размер и такт в музыке; длительность звуков, название и обозначение различных темпов, нюансов. Композитор. Композиция. Инструментальная музыка. Ударные, струнные, духовые музыкальные инструменты. Высота, громкость, тембр звучания. Ритм. Интонация. Легато.</w:t>
      </w:r>
    </w:p>
    <w:p w:rsidR="004A2B80" w:rsidRPr="00005561" w:rsidRDefault="004A2B80" w:rsidP="004A2B80">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sz w:val="24"/>
          <w:szCs w:val="24"/>
        </w:rPr>
        <w:t xml:space="preserve">Стаккато. Ансамбль, инструментальный ансамбль, вокальный ансамбль. Виды ансамблей (дуэт, трио, квартет, квинтет, секстет). Оркестр. Виды оркестров. Симфонический оркестр, состав музыкальных инструментов, расположение музыкантов. Дирижёр. Оркестр русских народных инструментов. Духовой оркестр. Профессия мастера музыкальных инструментов. Самодельные музыкальные инструменты и способы их изготовления. Вокальная музыка. Певческие голоса: дискант, сопрано, альт, тенор, бас. Тембр голоса. Интонация. Унисон. Хор. Детский хор. Канон. Академический хор. Народный хор. Церковный хор. Правила певческого дыхания, </w:t>
      </w:r>
      <w:proofErr w:type="spellStart"/>
      <w:r w:rsidRPr="00005561">
        <w:rPr>
          <w:rFonts w:ascii="Times New Roman" w:hAnsi="Times New Roman" w:cs="Times New Roman"/>
          <w:sz w:val="24"/>
          <w:szCs w:val="24"/>
        </w:rPr>
        <w:t>звукоизвлечения</w:t>
      </w:r>
      <w:proofErr w:type="spellEnd"/>
      <w:r w:rsidRPr="00005561">
        <w:rPr>
          <w:rFonts w:ascii="Times New Roman" w:hAnsi="Times New Roman" w:cs="Times New Roman"/>
          <w:sz w:val="24"/>
          <w:szCs w:val="24"/>
        </w:rPr>
        <w:t xml:space="preserve">, </w:t>
      </w:r>
      <w:proofErr w:type="spellStart"/>
      <w:r w:rsidRPr="00005561">
        <w:rPr>
          <w:rFonts w:ascii="Times New Roman" w:hAnsi="Times New Roman" w:cs="Times New Roman"/>
          <w:sz w:val="24"/>
          <w:szCs w:val="24"/>
        </w:rPr>
        <w:t>звуковедения</w:t>
      </w:r>
      <w:proofErr w:type="spellEnd"/>
      <w:r w:rsidRPr="00005561">
        <w:rPr>
          <w:rFonts w:ascii="Times New Roman" w:hAnsi="Times New Roman" w:cs="Times New Roman"/>
          <w:sz w:val="24"/>
          <w:szCs w:val="24"/>
        </w:rPr>
        <w:t>. Дикция певца. Охрана голоса.</w:t>
      </w:r>
    </w:p>
    <w:p w:rsidR="004A2B80" w:rsidRPr="00005561" w:rsidRDefault="004A2B80" w:rsidP="004A2B80">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b/>
          <w:bCs/>
          <w:sz w:val="24"/>
          <w:szCs w:val="24"/>
        </w:rPr>
        <w:t>Музыкально-пластическая деятельность</w:t>
      </w:r>
      <w:r w:rsidRPr="00005561">
        <w:rPr>
          <w:rFonts w:ascii="Times New Roman" w:hAnsi="Times New Roman" w:cs="Times New Roman"/>
          <w:sz w:val="24"/>
          <w:szCs w:val="24"/>
        </w:rPr>
        <w:t xml:space="preserve">. </w:t>
      </w:r>
      <w:r w:rsidRPr="00005561">
        <w:rPr>
          <w:rFonts w:ascii="Times New Roman" w:hAnsi="Times New Roman" w:cs="Times New Roman"/>
          <w:i/>
          <w:iCs/>
          <w:sz w:val="24"/>
          <w:szCs w:val="24"/>
        </w:rPr>
        <w:t xml:space="preserve">Пластические импровизации. Гимны </w:t>
      </w:r>
      <w:r w:rsidRPr="00005561">
        <w:rPr>
          <w:rFonts w:ascii="Times New Roman" w:hAnsi="Times New Roman" w:cs="Times New Roman"/>
          <w:sz w:val="24"/>
          <w:szCs w:val="24"/>
        </w:rPr>
        <w:t>в исполнении духового оркестра.</w:t>
      </w:r>
    </w:p>
    <w:p w:rsidR="004A2B80" w:rsidRPr="00005561" w:rsidRDefault="004A2B80" w:rsidP="004A2B80">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b/>
          <w:bCs/>
          <w:sz w:val="24"/>
          <w:szCs w:val="24"/>
        </w:rPr>
        <w:t>Арт-терапевтическая деятельность</w:t>
      </w:r>
      <w:r w:rsidRPr="00005561">
        <w:rPr>
          <w:rFonts w:ascii="Times New Roman" w:hAnsi="Times New Roman" w:cs="Times New Roman"/>
          <w:sz w:val="24"/>
          <w:szCs w:val="24"/>
        </w:rPr>
        <w:t xml:space="preserve">. </w:t>
      </w:r>
      <w:r w:rsidRPr="00005561">
        <w:rPr>
          <w:rFonts w:ascii="Times New Roman" w:hAnsi="Times New Roman" w:cs="Times New Roman"/>
          <w:i/>
          <w:iCs/>
          <w:sz w:val="24"/>
          <w:szCs w:val="24"/>
        </w:rPr>
        <w:t>Упражнения</w:t>
      </w:r>
      <w:r w:rsidRPr="00005561">
        <w:rPr>
          <w:rFonts w:ascii="Times New Roman" w:hAnsi="Times New Roman" w:cs="Times New Roman"/>
          <w:sz w:val="24"/>
          <w:szCs w:val="24"/>
        </w:rPr>
        <w:t>: «Зеркало», «Пробуждение», «Расцветает подснежник» (под музыку П.И. Чайковского «Апрель</w:t>
      </w:r>
      <w:proofErr w:type="gramStart"/>
      <w:r w:rsidRPr="00005561">
        <w:rPr>
          <w:rFonts w:ascii="Times New Roman" w:hAnsi="Times New Roman" w:cs="Times New Roman"/>
          <w:sz w:val="24"/>
          <w:szCs w:val="24"/>
        </w:rPr>
        <w:t>.П</w:t>
      </w:r>
      <w:proofErr w:type="gramEnd"/>
      <w:r w:rsidRPr="00005561">
        <w:rPr>
          <w:rFonts w:ascii="Times New Roman" w:hAnsi="Times New Roman" w:cs="Times New Roman"/>
          <w:sz w:val="24"/>
          <w:szCs w:val="24"/>
        </w:rPr>
        <w:t>одснежник»), «Весенний ручеёк» и др.</w:t>
      </w:r>
    </w:p>
    <w:p w:rsidR="004A2B80" w:rsidRPr="00005561" w:rsidRDefault="004A2B80" w:rsidP="004A2B80">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i/>
          <w:iCs/>
          <w:sz w:val="24"/>
          <w:szCs w:val="24"/>
        </w:rPr>
        <w:t>Игры</w:t>
      </w:r>
      <w:r w:rsidRPr="00005561">
        <w:rPr>
          <w:rFonts w:ascii="Times New Roman" w:hAnsi="Times New Roman" w:cs="Times New Roman"/>
          <w:sz w:val="24"/>
          <w:szCs w:val="24"/>
        </w:rPr>
        <w:t xml:space="preserve">. </w:t>
      </w:r>
      <w:r w:rsidRPr="00005561">
        <w:rPr>
          <w:rFonts w:ascii="Times New Roman" w:hAnsi="Times New Roman" w:cs="Times New Roman"/>
          <w:i/>
          <w:iCs/>
          <w:sz w:val="24"/>
          <w:szCs w:val="24"/>
        </w:rPr>
        <w:t>Слушание звуков природы</w:t>
      </w:r>
      <w:r w:rsidRPr="00005561">
        <w:rPr>
          <w:rFonts w:ascii="Times New Roman" w:hAnsi="Times New Roman" w:cs="Times New Roman"/>
          <w:sz w:val="24"/>
          <w:szCs w:val="24"/>
        </w:rPr>
        <w:t>.</w:t>
      </w:r>
    </w:p>
    <w:p w:rsidR="004A2B80" w:rsidRPr="00005561" w:rsidRDefault="004A2B80" w:rsidP="004A2B80">
      <w:pPr>
        <w:autoSpaceDE w:val="0"/>
        <w:autoSpaceDN w:val="0"/>
        <w:adjustRightInd w:val="0"/>
        <w:spacing w:after="0" w:line="240" w:lineRule="auto"/>
        <w:rPr>
          <w:rFonts w:ascii="Times New Roman" w:hAnsi="Times New Roman" w:cs="Times New Roman"/>
          <w:i/>
          <w:iCs/>
          <w:sz w:val="24"/>
          <w:szCs w:val="24"/>
        </w:rPr>
      </w:pPr>
      <w:r w:rsidRPr="00005561">
        <w:rPr>
          <w:rFonts w:ascii="Times New Roman" w:hAnsi="Times New Roman" w:cs="Times New Roman"/>
          <w:b/>
          <w:bCs/>
          <w:sz w:val="24"/>
          <w:szCs w:val="24"/>
        </w:rPr>
        <w:t>Основы музыкальной композиции</w:t>
      </w:r>
      <w:r w:rsidRPr="00005561">
        <w:rPr>
          <w:rFonts w:ascii="Times New Roman" w:hAnsi="Times New Roman" w:cs="Times New Roman"/>
          <w:sz w:val="24"/>
          <w:szCs w:val="24"/>
        </w:rPr>
        <w:t xml:space="preserve">. </w:t>
      </w:r>
      <w:r w:rsidRPr="00005561">
        <w:rPr>
          <w:rFonts w:ascii="Times New Roman" w:hAnsi="Times New Roman" w:cs="Times New Roman"/>
          <w:i/>
          <w:iCs/>
          <w:sz w:val="24"/>
          <w:szCs w:val="24"/>
        </w:rPr>
        <w:t>Сочинение мелодий</w:t>
      </w:r>
      <w:r w:rsidRPr="00005561">
        <w:rPr>
          <w:rFonts w:ascii="Times New Roman" w:hAnsi="Times New Roman" w:cs="Times New Roman"/>
          <w:sz w:val="24"/>
          <w:szCs w:val="24"/>
        </w:rPr>
        <w:t xml:space="preserve">, </w:t>
      </w:r>
      <w:r w:rsidRPr="00005561">
        <w:rPr>
          <w:rFonts w:ascii="Times New Roman" w:hAnsi="Times New Roman" w:cs="Times New Roman"/>
          <w:i/>
          <w:iCs/>
          <w:sz w:val="24"/>
          <w:szCs w:val="24"/>
        </w:rPr>
        <w:t>звуковых картин</w:t>
      </w:r>
      <w:r w:rsidRPr="00005561">
        <w:rPr>
          <w:rFonts w:ascii="Times New Roman" w:hAnsi="Times New Roman" w:cs="Times New Roman"/>
          <w:sz w:val="24"/>
          <w:szCs w:val="24"/>
        </w:rPr>
        <w:t xml:space="preserve">, </w:t>
      </w:r>
      <w:r w:rsidRPr="00005561">
        <w:rPr>
          <w:rFonts w:ascii="Times New Roman" w:hAnsi="Times New Roman" w:cs="Times New Roman"/>
          <w:i/>
          <w:iCs/>
          <w:sz w:val="24"/>
          <w:szCs w:val="24"/>
        </w:rPr>
        <w:t>музыкальных рассказов.</w:t>
      </w:r>
    </w:p>
    <w:p w:rsidR="004A2B80" w:rsidRPr="00005561" w:rsidRDefault="004A2B80" w:rsidP="004A2B80">
      <w:pPr>
        <w:autoSpaceDE w:val="0"/>
        <w:autoSpaceDN w:val="0"/>
        <w:adjustRightInd w:val="0"/>
        <w:spacing w:after="0" w:line="240" w:lineRule="auto"/>
        <w:rPr>
          <w:rFonts w:ascii="Times New Roman" w:hAnsi="Times New Roman" w:cs="Times New Roman"/>
          <w:i/>
          <w:iCs/>
          <w:sz w:val="24"/>
          <w:szCs w:val="24"/>
        </w:rPr>
      </w:pPr>
      <w:r w:rsidRPr="00005561">
        <w:rPr>
          <w:rFonts w:ascii="Times New Roman" w:hAnsi="Times New Roman" w:cs="Times New Roman"/>
          <w:b/>
          <w:bCs/>
          <w:sz w:val="24"/>
          <w:szCs w:val="24"/>
        </w:rPr>
        <w:t>Музыкально-пластическая деятельность</w:t>
      </w:r>
      <w:r w:rsidRPr="00005561">
        <w:rPr>
          <w:rFonts w:ascii="Times New Roman" w:hAnsi="Times New Roman" w:cs="Times New Roman"/>
          <w:sz w:val="24"/>
          <w:szCs w:val="24"/>
        </w:rPr>
        <w:t xml:space="preserve">. </w:t>
      </w:r>
      <w:r w:rsidRPr="00005561">
        <w:rPr>
          <w:rFonts w:ascii="Times New Roman" w:hAnsi="Times New Roman" w:cs="Times New Roman"/>
          <w:i/>
          <w:iCs/>
          <w:sz w:val="24"/>
          <w:szCs w:val="24"/>
        </w:rPr>
        <w:t>Танцы. Пластические импровизации.</w:t>
      </w:r>
    </w:p>
    <w:p w:rsidR="004A2B80" w:rsidRPr="00005561" w:rsidRDefault="004A2B80" w:rsidP="004A2B80">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b/>
          <w:bCs/>
          <w:sz w:val="24"/>
          <w:szCs w:val="24"/>
        </w:rPr>
        <w:t>Музыкально-изобразительная деятельность</w:t>
      </w:r>
      <w:r w:rsidRPr="00005561">
        <w:rPr>
          <w:rFonts w:ascii="Times New Roman" w:hAnsi="Times New Roman" w:cs="Times New Roman"/>
          <w:sz w:val="24"/>
          <w:szCs w:val="24"/>
        </w:rPr>
        <w:t xml:space="preserve">. </w:t>
      </w:r>
      <w:r w:rsidRPr="00005561">
        <w:rPr>
          <w:rFonts w:ascii="Times New Roman" w:hAnsi="Times New Roman" w:cs="Times New Roman"/>
          <w:i/>
          <w:iCs/>
          <w:sz w:val="24"/>
          <w:szCs w:val="24"/>
        </w:rPr>
        <w:t>Беседы по картинам</w:t>
      </w:r>
      <w:r w:rsidRPr="00005561">
        <w:rPr>
          <w:rFonts w:ascii="Times New Roman" w:hAnsi="Times New Roman" w:cs="Times New Roman"/>
          <w:sz w:val="24"/>
          <w:szCs w:val="24"/>
        </w:rPr>
        <w:t>.</w:t>
      </w:r>
    </w:p>
    <w:p w:rsidR="004A2B80" w:rsidRPr="00005561" w:rsidRDefault="004A2B80" w:rsidP="004A2B80">
      <w:pPr>
        <w:autoSpaceDE w:val="0"/>
        <w:autoSpaceDN w:val="0"/>
        <w:adjustRightInd w:val="0"/>
        <w:spacing w:after="0" w:line="240" w:lineRule="auto"/>
        <w:rPr>
          <w:rFonts w:ascii="Times New Roman" w:hAnsi="Times New Roman" w:cs="Times New Roman"/>
          <w:i/>
          <w:iCs/>
          <w:sz w:val="24"/>
          <w:szCs w:val="24"/>
        </w:rPr>
      </w:pPr>
      <w:r w:rsidRPr="00005561">
        <w:rPr>
          <w:rFonts w:ascii="Times New Roman" w:hAnsi="Times New Roman" w:cs="Times New Roman"/>
          <w:i/>
          <w:iCs/>
          <w:sz w:val="24"/>
          <w:szCs w:val="24"/>
        </w:rPr>
        <w:t>Рисунки</w:t>
      </w:r>
      <w:r w:rsidRPr="00005561">
        <w:rPr>
          <w:rFonts w:ascii="Times New Roman" w:hAnsi="Times New Roman" w:cs="Times New Roman"/>
          <w:sz w:val="24"/>
          <w:szCs w:val="24"/>
        </w:rPr>
        <w:t xml:space="preserve">, </w:t>
      </w:r>
      <w:r w:rsidRPr="00005561">
        <w:rPr>
          <w:rFonts w:ascii="Times New Roman" w:hAnsi="Times New Roman" w:cs="Times New Roman"/>
          <w:i/>
          <w:iCs/>
          <w:sz w:val="24"/>
          <w:szCs w:val="24"/>
        </w:rPr>
        <w:t>иллюстрации музыкальных произведений.</w:t>
      </w:r>
    </w:p>
    <w:p w:rsidR="004A2B80" w:rsidRPr="00005561" w:rsidRDefault="004A2B80" w:rsidP="004A2B80">
      <w:pPr>
        <w:autoSpaceDE w:val="0"/>
        <w:autoSpaceDN w:val="0"/>
        <w:adjustRightInd w:val="0"/>
        <w:spacing w:after="0" w:line="240" w:lineRule="auto"/>
        <w:rPr>
          <w:rFonts w:ascii="Times New Roman" w:hAnsi="Times New Roman" w:cs="Times New Roman"/>
          <w:i/>
          <w:iCs/>
          <w:sz w:val="24"/>
          <w:szCs w:val="24"/>
        </w:rPr>
      </w:pPr>
      <w:r w:rsidRPr="00005561">
        <w:rPr>
          <w:rFonts w:ascii="Times New Roman" w:hAnsi="Times New Roman" w:cs="Times New Roman"/>
          <w:b/>
          <w:bCs/>
          <w:sz w:val="24"/>
          <w:szCs w:val="24"/>
        </w:rPr>
        <w:t>Музыкальная драматизация</w:t>
      </w:r>
      <w:r w:rsidRPr="00005561">
        <w:rPr>
          <w:rFonts w:ascii="Times New Roman" w:hAnsi="Times New Roman" w:cs="Times New Roman"/>
          <w:sz w:val="24"/>
          <w:szCs w:val="24"/>
        </w:rPr>
        <w:t xml:space="preserve">. </w:t>
      </w:r>
      <w:proofErr w:type="spellStart"/>
      <w:r w:rsidRPr="00005561">
        <w:rPr>
          <w:rFonts w:ascii="Times New Roman" w:hAnsi="Times New Roman" w:cs="Times New Roman"/>
          <w:i/>
          <w:iCs/>
          <w:sz w:val="24"/>
          <w:szCs w:val="24"/>
        </w:rPr>
        <w:t>Инсценирование</w:t>
      </w:r>
      <w:proofErr w:type="spellEnd"/>
      <w:r w:rsidRPr="00005561">
        <w:rPr>
          <w:rFonts w:ascii="Times New Roman" w:hAnsi="Times New Roman" w:cs="Times New Roman"/>
          <w:i/>
          <w:iCs/>
          <w:sz w:val="24"/>
          <w:szCs w:val="24"/>
        </w:rPr>
        <w:t xml:space="preserve"> под музыку. </w:t>
      </w:r>
      <w:proofErr w:type="spellStart"/>
      <w:r w:rsidRPr="00005561">
        <w:rPr>
          <w:rFonts w:ascii="Times New Roman" w:hAnsi="Times New Roman" w:cs="Times New Roman"/>
          <w:i/>
          <w:iCs/>
          <w:sz w:val="24"/>
          <w:szCs w:val="24"/>
        </w:rPr>
        <w:t>Инсценирование</w:t>
      </w:r>
      <w:proofErr w:type="spellEnd"/>
      <w:r w:rsidRPr="00005561">
        <w:rPr>
          <w:rFonts w:ascii="Times New Roman" w:hAnsi="Times New Roman" w:cs="Times New Roman"/>
          <w:i/>
          <w:iCs/>
          <w:sz w:val="24"/>
          <w:szCs w:val="24"/>
        </w:rPr>
        <w:t xml:space="preserve"> песен, сказок.</w:t>
      </w:r>
    </w:p>
    <w:p w:rsidR="00732800" w:rsidRPr="00005561" w:rsidRDefault="004A2B80"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b/>
          <w:bCs/>
          <w:sz w:val="24"/>
          <w:szCs w:val="24"/>
        </w:rPr>
        <w:t>Подготовка к проектной деятельности</w:t>
      </w:r>
      <w:r w:rsidRPr="00005561">
        <w:rPr>
          <w:rFonts w:ascii="Times New Roman" w:hAnsi="Times New Roman" w:cs="Times New Roman"/>
          <w:sz w:val="24"/>
          <w:szCs w:val="24"/>
        </w:rPr>
        <w:t xml:space="preserve">. Разработка эскиза или макета Музыкальной машины времени. Обдумывание вопросов викторины «Музыка со всего света». Подбор материалов к книге «Музыка в жизни людей». Сбор </w:t>
      </w:r>
      <w:proofErr w:type="spellStart"/>
      <w:r w:rsidRPr="00005561">
        <w:rPr>
          <w:rFonts w:ascii="Times New Roman" w:hAnsi="Times New Roman" w:cs="Times New Roman"/>
          <w:sz w:val="24"/>
          <w:szCs w:val="24"/>
        </w:rPr>
        <w:t>аудиои</w:t>
      </w:r>
      <w:proofErr w:type="spellEnd"/>
      <w:r w:rsidRPr="00005561">
        <w:rPr>
          <w:rFonts w:ascii="Times New Roman" w:hAnsi="Times New Roman" w:cs="Times New Roman"/>
          <w:sz w:val="24"/>
          <w:szCs w:val="24"/>
        </w:rPr>
        <w:t xml:space="preserve"> видеозаписей музыкальных произведений для школьной музыкальной коллекции. Разработка программы школьного вечера «Великие русские композиторы».</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p>
    <w:p w:rsidR="000A2F3E" w:rsidRPr="00005561" w:rsidRDefault="000A2F3E" w:rsidP="000A2F3E">
      <w:pPr>
        <w:pStyle w:val="a3"/>
        <w:jc w:val="center"/>
        <w:rPr>
          <w:rFonts w:ascii="Times New Roman" w:hAnsi="Times New Roman"/>
          <w:b/>
          <w:bCs/>
          <w:sz w:val="24"/>
          <w:szCs w:val="24"/>
        </w:rPr>
      </w:pPr>
      <w:r w:rsidRPr="00005561">
        <w:rPr>
          <w:rFonts w:ascii="Times New Roman" w:hAnsi="Times New Roman"/>
          <w:b/>
          <w:bCs/>
          <w:sz w:val="24"/>
          <w:szCs w:val="24"/>
        </w:rPr>
        <w:t>Планируемые результаты освоения программы по музыке во 2-ом классе</w:t>
      </w:r>
    </w:p>
    <w:p w:rsidR="000B4A0D" w:rsidRPr="00005561" w:rsidRDefault="000B4A0D" w:rsidP="000B4A0D">
      <w:pPr>
        <w:autoSpaceDE w:val="0"/>
        <w:autoSpaceDN w:val="0"/>
        <w:adjustRightInd w:val="0"/>
        <w:spacing w:after="0" w:line="240" w:lineRule="auto"/>
        <w:rPr>
          <w:rFonts w:ascii="Times New Roman" w:hAnsi="Times New Roman" w:cs="Times New Roman"/>
          <w:b/>
          <w:bCs/>
          <w:sz w:val="24"/>
          <w:szCs w:val="24"/>
        </w:rPr>
      </w:pPr>
      <w:r w:rsidRPr="00005561">
        <w:rPr>
          <w:rFonts w:ascii="Times New Roman" w:hAnsi="Times New Roman" w:cs="Times New Roman"/>
          <w:b/>
          <w:bCs/>
          <w:sz w:val="24"/>
          <w:szCs w:val="24"/>
        </w:rPr>
        <w:t>К концу 2 класса</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sz w:val="24"/>
          <w:szCs w:val="24"/>
        </w:rPr>
        <w:t>ЛИЧНОСТНЫЕ</w:t>
      </w:r>
    </w:p>
    <w:p w:rsidR="000B4A0D" w:rsidRPr="00005561" w:rsidRDefault="000B4A0D" w:rsidP="000B4A0D">
      <w:pPr>
        <w:autoSpaceDE w:val="0"/>
        <w:autoSpaceDN w:val="0"/>
        <w:adjustRightInd w:val="0"/>
        <w:spacing w:after="0" w:line="240" w:lineRule="auto"/>
        <w:rPr>
          <w:rFonts w:ascii="Times New Roman" w:hAnsi="Times New Roman" w:cs="Times New Roman"/>
          <w:b/>
          <w:bCs/>
          <w:i/>
          <w:iCs/>
          <w:sz w:val="24"/>
          <w:szCs w:val="24"/>
        </w:rPr>
      </w:pPr>
      <w:r w:rsidRPr="00005561">
        <w:rPr>
          <w:rFonts w:ascii="Times New Roman" w:hAnsi="Times New Roman" w:cs="Times New Roman"/>
          <w:b/>
          <w:bCs/>
          <w:i/>
          <w:iCs/>
          <w:sz w:val="24"/>
          <w:szCs w:val="24"/>
        </w:rPr>
        <w:t>У учащихся будут сформированы:</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b/>
          <w:bCs/>
          <w:i/>
          <w:iCs/>
          <w:sz w:val="24"/>
          <w:szCs w:val="24"/>
        </w:rPr>
        <w:t xml:space="preserve">• </w:t>
      </w:r>
      <w:r w:rsidRPr="00005561">
        <w:rPr>
          <w:rFonts w:ascii="Times New Roman" w:hAnsi="Times New Roman" w:cs="Times New Roman"/>
          <w:sz w:val="24"/>
          <w:szCs w:val="24"/>
        </w:rPr>
        <w:t>мотивация и познавательный интерес к музыке и музыкальной деятельности;</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b/>
          <w:bCs/>
          <w:i/>
          <w:iCs/>
          <w:sz w:val="24"/>
          <w:szCs w:val="24"/>
        </w:rPr>
        <w:t xml:space="preserve">• </w:t>
      </w:r>
      <w:r w:rsidRPr="00005561">
        <w:rPr>
          <w:rFonts w:ascii="Times New Roman" w:hAnsi="Times New Roman" w:cs="Times New Roman"/>
          <w:sz w:val="24"/>
          <w:szCs w:val="24"/>
        </w:rPr>
        <w:t>чувство уважения к народной песне, народным традициям, музыкальной культуре России;</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b/>
          <w:bCs/>
          <w:i/>
          <w:iCs/>
          <w:sz w:val="24"/>
          <w:szCs w:val="24"/>
        </w:rPr>
        <w:t xml:space="preserve">• </w:t>
      </w:r>
      <w:r w:rsidRPr="00005561">
        <w:rPr>
          <w:rFonts w:ascii="Times New Roman" w:hAnsi="Times New Roman" w:cs="Times New Roman"/>
          <w:sz w:val="24"/>
          <w:szCs w:val="24"/>
        </w:rPr>
        <w:t>эмоционально-ценностное отношение к произведениям народной и классической музыки.</w:t>
      </w:r>
    </w:p>
    <w:p w:rsidR="000B4A0D" w:rsidRPr="00005561" w:rsidRDefault="000B4A0D" w:rsidP="000B4A0D">
      <w:pPr>
        <w:autoSpaceDE w:val="0"/>
        <w:autoSpaceDN w:val="0"/>
        <w:adjustRightInd w:val="0"/>
        <w:spacing w:after="0" w:line="240" w:lineRule="auto"/>
        <w:rPr>
          <w:rFonts w:ascii="Times New Roman" w:hAnsi="Times New Roman" w:cs="Times New Roman"/>
          <w:b/>
          <w:bCs/>
          <w:i/>
          <w:iCs/>
          <w:sz w:val="24"/>
          <w:szCs w:val="24"/>
        </w:rPr>
      </w:pPr>
      <w:r w:rsidRPr="00005561">
        <w:rPr>
          <w:rFonts w:ascii="Times New Roman" w:hAnsi="Times New Roman" w:cs="Times New Roman"/>
          <w:b/>
          <w:bCs/>
          <w:i/>
          <w:iCs/>
          <w:sz w:val="24"/>
          <w:szCs w:val="24"/>
        </w:rPr>
        <w:t>Учащиеся получат возможность для формирования:</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b/>
          <w:bCs/>
          <w:i/>
          <w:iCs/>
          <w:sz w:val="24"/>
          <w:szCs w:val="24"/>
        </w:rPr>
        <w:t xml:space="preserve">• </w:t>
      </w:r>
      <w:r w:rsidRPr="00005561">
        <w:rPr>
          <w:rFonts w:ascii="Times New Roman" w:hAnsi="Times New Roman" w:cs="Times New Roman"/>
          <w:sz w:val="24"/>
          <w:szCs w:val="24"/>
        </w:rPr>
        <w:t>чувства сопричастности к культуре своего народа;</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b/>
          <w:bCs/>
          <w:i/>
          <w:iCs/>
          <w:sz w:val="24"/>
          <w:szCs w:val="24"/>
        </w:rPr>
        <w:t xml:space="preserve">• </w:t>
      </w:r>
      <w:r w:rsidRPr="00005561">
        <w:rPr>
          <w:rFonts w:ascii="Times New Roman" w:hAnsi="Times New Roman" w:cs="Times New Roman"/>
          <w:sz w:val="24"/>
          <w:szCs w:val="24"/>
        </w:rPr>
        <w:t>эмоционально-ценностного отношения к Государственному гимну России;</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b/>
          <w:bCs/>
          <w:i/>
          <w:iCs/>
          <w:sz w:val="24"/>
          <w:szCs w:val="24"/>
        </w:rPr>
        <w:t xml:space="preserve">• </w:t>
      </w:r>
      <w:r w:rsidRPr="00005561">
        <w:rPr>
          <w:rFonts w:ascii="Times New Roman" w:hAnsi="Times New Roman" w:cs="Times New Roman"/>
          <w:sz w:val="24"/>
          <w:szCs w:val="24"/>
        </w:rPr>
        <w:t>понимания разнообразия и богатства музыкальных сре</w:t>
      </w:r>
      <w:proofErr w:type="gramStart"/>
      <w:r w:rsidRPr="00005561">
        <w:rPr>
          <w:rFonts w:ascii="Times New Roman" w:hAnsi="Times New Roman" w:cs="Times New Roman"/>
          <w:sz w:val="24"/>
          <w:szCs w:val="24"/>
        </w:rPr>
        <w:t>дств дл</w:t>
      </w:r>
      <w:proofErr w:type="gramEnd"/>
      <w:r w:rsidRPr="00005561">
        <w:rPr>
          <w:rFonts w:ascii="Times New Roman" w:hAnsi="Times New Roman" w:cs="Times New Roman"/>
          <w:sz w:val="24"/>
          <w:szCs w:val="24"/>
        </w:rPr>
        <w:t>я выражения состояния природы, духовного состояния человека;</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b/>
          <w:bCs/>
          <w:i/>
          <w:iCs/>
          <w:sz w:val="24"/>
          <w:szCs w:val="24"/>
        </w:rPr>
        <w:lastRenderedPageBreak/>
        <w:t xml:space="preserve">• </w:t>
      </w:r>
      <w:r w:rsidRPr="00005561">
        <w:rPr>
          <w:rFonts w:ascii="Times New Roman" w:hAnsi="Times New Roman" w:cs="Times New Roman"/>
          <w:sz w:val="24"/>
          <w:szCs w:val="24"/>
        </w:rPr>
        <w:t>положительной мотивации к изучению основ музыкальных знаний, основ нотной грамоты;</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b/>
          <w:bCs/>
          <w:i/>
          <w:iCs/>
          <w:sz w:val="24"/>
          <w:szCs w:val="24"/>
        </w:rPr>
        <w:t xml:space="preserve">• </w:t>
      </w:r>
      <w:r w:rsidRPr="00005561">
        <w:rPr>
          <w:rFonts w:ascii="Times New Roman" w:hAnsi="Times New Roman" w:cs="Times New Roman"/>
          <w:sz w:val="24"/>
          <w:szCs w:val="24"/>
        </w:rPr>
        <w:t>мотивации к занятиям определённым видом музыкальной деятельности;</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b/>
          <w:bCs/>
          <w:i/>
          <w:iCs/>
          <w:sz w:val="24"/>
          <w:szCs w:val="24"/>
        </w:rPr>
        <w:t xml:space="preserve">• </w:t>
      </w:r>
      <w:r w:rsidRPr="00005561">
        <w:rPr>
          <w:rFonts w:ascii="Times New Roman" w:hAnsi="Times New Roman" w:cs="Times New Roman"/>
          <w:sz w:val="24"/>
          <w:szCs w:val="24"/>
        </w:rPr>
        <w:t>эмоционально-ценностного отношения к музыке как живому, образному искусству.</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sz w:val="24"/>
          <w:szCs w:val="24"/>
        </w:rPr>
        <w:t>ПРЕДМЕТНЫЕ</w:t>
      </w:r>
    </w:p>
    <w:p w:rsidR="000B4A0D" w:rsidRPr="00005561" w:rsidRDefault="000B4A0D" w:rsidP="000B4A0D">
      <w:pPr>
        <w:autoSpaceDE w:val="0"/>
        <w:autoSpaceDN w:val="0"/>
        <w:adjustRightInd w:val="0"/>
        <w:spacing w:after="0" w:line="240" w:lineRule="auto"/>
        <w:rPr>
          <w:rFonts w:ascii="Times New Roman" w:hAnsi="Times New Roman" w:cs="Times New Roman"/>
          <w:b/>
          <w:bCs/>
          <w:i/>
          <w:iCs/>
          <w:sz w:val="24"/>
          <w:szCs w:val="24"/>
        </w:rPr>
      </w:pPr>
      <w:r w:rsidRPr="00005561">
        <w:rPr>
          <w:rFonts w:ascii="Times New Roman" w:hAnsi="Times New Roman" w:cs="Times New Roman"/>
          <w:b/>
          <w:bCs/>
          <w:i/>
          <w:iCs/>
          <w:sz w:val="24"/>
          <w:szCs w:val="24"/>
        </w:rPr>
        <w:t>Учащиеся научатся:</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b/>
          <w:bCs/>
          <w:i/>
          <w:iCs/>
          <w:sz w:val="24"/>
          <w:szCs w:val="24"/>
        </w:rPr>
        <w:t xml:space="preserve">• </w:t>
      </w:r>
      <w:r w:rsidRPr="00005561">
        <w:rPr>
          <w:rFonts w:ascii="Times New Roman" w:hAnsi="Times New Roman" w:cs="Times New Roman"/>
          <w:sz w:val="24"/>
          <w:szCs w:val="24"/>
        </w:rPr>
        <w:t>называть основные особенности музыки как вида искусства (интонация, мелодия, ритм, музыкальные образы);</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proofErr w:type="gramStart"/>
      <w:r w:rsidRPr="00005561">
        <w:rPr>
          <w:rFonts w:ascii="Times New Roman" w:hAnsi="Times New Roman" w:cs="Times New Roman"/>
          <w:b/>
          <w:bCs/>
          <w:i/>
          <w:iCs/>
          <w:sz w:val="24"/>
          <w:szCs w:val="24"/>
        </w:rPr>
        <w:t xml:space="preserve">• </w:t>
      </w:r>
      <w:r w:rsidRPr="00005561">
        <w:rPr>
          <w:rFonts w:ascii="Times New Roman" w:hAnsi="Times New Roman" w:cs="Times New Roman"/>
          <w:sz w:val="24"/>
          <w:szCs w:val="24"/>
        </w:rPr>
        <w:t>различать основные жанры народной песни (календарные, колыбельные, трудовые, солдатские, шуточные,</w:t>
      </w:r>
      <w:proofErr w:type="gramEnd"/>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sz w:val="24"/>
          <w:szCs w:val="24"/>
        </w:rPr>
        <w:t>плясовые и хороводные песни);</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b/>
          <w:bCs/>
          <w:i/>
          <w:iCs/>
          <w:sz w:val="24"/>
          <w:szCs w:val="24"/>
        </w:rPr>
        <w:t xml:space="preserve">• </w:t>
      </w:r>
      <w:r w:rsidRPr="00005561">
        <w:rPr>
          <w:rFonts w:ascii="Times New Roman" w:hAnsi="Times New Roman" w:cs="Times New Roman"/>
          <w:sz w:val="24"/>
          <w:szCs w:val="24"/>
        </w:rPr>
        <w:t>определять куплетную форму и вариации;</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b/>
          <w:bCs/>
          <w:i/>
          <w:iCs/>
          <w:sz w:val="24"/>
          <w:szCs w:val="24"/>
        </w:rPr>
        <w:t xml:space="preserve">• </w:t>
      </w:r>
      <w:r w:rsidRPr="00005561">
        <w:rPr>
          <w:rFonts w:ascii="Times New Roman" w:hAnsi="Times New Roman" w:cs="Times New Roman"/>
          <w:sz w:val="24"/>
          <w:szCs w:val="24"/>
        </w:rPr>
        <w:t>узнавать на слух изученные произведения русской и зарубежной классики, народные песни и песни современных композиторов для детей;</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b/>
          <w:bCs/>
          <w:i/>
          <w:iCs/>
          <w:sz w:val="24"/>
          <w:szCs w:val="24"/>
        </w:rPr>
        <w:t xml:space="preserve">• </w:t>
      </w:r>
      <w:proofErr w:type="gramStart"/>
      <w:r w:rsidRPr="00005561">
        <w:rPr>
          <w:rFonts w:ascii="Times New Roman" w:hAnsi="Times New Roman" w:cs="Times New Roman"/>
          <w:sz w:val="24"/>
          <w:szCs w:val="24"/>
        </w:rPr>
        <w:t>эмоционально-образно</w:t>
      </w:r>
      <w:proofErr w:type="gramEnd"/>
      <w:r w:rsidRPr="00005561">
        <w:rPr>
          <w:rFonts w:ascii="Times New Roman" w:hAnsi="Times New Roman" w:cs="Times New Roman"/>
          <w:sz w:val="24"/>
          <w:szCs w:val="24"/>
        </w:rPr>
        <w:t xml:space="preserve"> воспринимать и характеризовать музыкальные произведения;</w:t>
      </w:r>
    </w:p>
    <w:p w:rsidR="000B4A0D" w:rsidRPr="00005561" w:rsidRDefault="000B4A0D" w:rsidP="000B4A0D">
      <w:pPr>
        <w:autoSpaceDE w:val="0"/>
        <w:autoSpaceDN w:val="0"/>
        <w:adjustRightInd w:val="0"/>
        <w:spacing w:after="0" w:line="240" w:lineRule="auto"/>
        <w:rPr>
          <w:rFonts w:ascii="Times New Roman" w:hAnsi="Times New Roman" w:cs="Times New Roman"/>
          <w:i/>
          <w:iCs/>
          <w:sz w:val="24"/>
          <w:szCs w:val="24"/>
        </w:rPr>
      </w:pPr>
      <w:r w:rsidRPr="00005561">
        <w:rPr>
          <w:rFonts w:ascii="Times New Roman" w:hAnsi="Times New Roman" w:cs="Times New Roman"/>
          <w:i/>
          <w:iCs/>
          <w:sz w:val="24"/>
          <w:szCs w:val="24"/>
        </w:rPr>
        <w:t>Планируемые результаты. 2 класс</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b/>
          <w:bCs/>
          <w:i/>
          <w:iCs/>
          <w:sz w:val="24"/>
          <w:szCs w:val="24"/>
        </w:rPr>
        <w:t xml:space="preserve">• </w:t>
      </w:r>
      <w:r w:rsidRPr="00005561">
        <w:rPr>
          <w:rFonts w:ascii="Times New Roman" w:hAnsi="Times New Roman" w:cs="Times New Roman"/>
          <w:sz w:val="24"/>
          <w:szCs w:val="24"/>
        </w:rPr>
        <w:t>выразительно исполнять соло: несколько народных песен, песен композиторов-классиков и современных композиторов (по выбору учащихся);</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b/>
          <w:bCs/>
          <w:i/>
          <w:iCs/>
          <w:sz w:val="24"/>
          <w:szCs w:val="24"/>
        </w:rPr>
        <w:t xml:space="preserve">• </w:t>
      </w:r>
      <w:r w:rsidRPr="00005561">
        <w:rPr>
          <w:rFonts w:ascii="Times New Roman" w:hAnsi="Times New Roman" w:cs="Times New Roman"/>
          <w:sz w:val="24"/>
          <w:szCs w:val="24"/>
        </w:rPr>
        <w:t>исполнять в вокальном ансамбле и в хоре одноголосные вокальные произведения с сопровождением;</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b/>
          <w:bCs/>
          <w:i/>
          <w:iCs/>
          <w:sz w:val="24"/>
          <w:szCs w:val="24"/>
        </w:rPr>
        <w:t xml:space="preserve">• </w:t>
      </w:r>
      <w:r w:rsidRPr="00005561">
        <w:rPr>
          <w:rFonts w:ascii="Times New Roman" w:hAnsi="Times New Roman" w:cs="Times New Roman"/>
          <w:sz w:val="24"/>
          <w:szCs w:val="24"/>
        </w:rPr>
        <w:t>сравнивать музыкальные произведения на основе полученных знаний об интонационной природе музыки, музыкальных жанрах, художественно-образном содержании музыки;</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b/>
          <w:bCs/>
          <w:i/>
          <w:iCs/>
          <w:sz w:val="24"/>
          <w:szCs w:val="24"/>
        </w:rPr>
        <w:t xml:space="preserve">• </w:t>
      </w:r>
      <w:r w:rsidRPr="00005561">
        <w:rPr>
          <w:rFonts w:ascii="Times New Roman" w:hAnsi="Times New Roman" w:cs="Times New Roman"/>
          <w:sz w:val="24"/>
          <w:szCs w:val="24"/>
        </w:rPr>
        <w:t>выявлять особенности воплощения разными композиторами одного и того же образа;</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b/>
          <w:bCs/>
          <w:i/>
          <w:iCs/>
          <w:sz w:val="24"/>
          <w:szCs w:val="24"/>
        </w:rPr>
        <w:t xml:space="preserve">• </w:t>
      </w:r>
      <w:r w:rsidRPr="00005561">
        <w:rPr>
          <w:rFonts w:ascii="Times New Roman" w:hAnsi="Times New Roman" w:cs="Times New Roman"/>
          <w:sz w:val="24"/>
          <w:szCs w:val="24"/>
        </w:rPr>
        <w:t>различать звучание отдельных музыкальных инструментов;</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b/>
          <w:bCs/>
          <w:i/>
          <w:iCs/>
          <w:sz w:val="24"/>
          <w:szCs w:val="24"/>
        </w:rPr>
        <w:t xml:space="preserve">• </w:t>
      </w:r>
      <w:r w:rsidRPr="00005561">
        <w:rPr>
          <w:rFonts w:ascii="Times New Roman" w:hAnsi="Times New Roman" w:cs="Times New Roman"/>
          <w:sz w:val="24"/>
          <w:szCs w:val="24"/>
        </w:rPr>
        <w:t>устанавливать взаимосвязи между музыкой и другими видами искусства на уровне общности их тем и художественных образов.</w:t>
      </w:r>
    </w:p>
    <w:p w:rsidR="000B4A0D" w:rsidRPr="00005561" w:rsidRDefault="000B4A0D" w:rsidP="000B4A0D">
      <w:pPr>
        <w:autoSpaceDE w:val="0"/>
        <w:autoSpaceDN w:val="0"/>
        <w:adjustRightInd w:val="0"/>
        <w:spacing w:after="0" w:line="240" w:lineRule="auto"/>
        <w:rPr>
          <w:rFonts w:ascii="Times New Roman" w:hAnsi="Times New Roman" w:cs="Times New Roman"/>
          <w:b/>
          <w:bCs/>
          <w:i/>
          <w:iCs/>
          <w:sz w:val="24"/>
          <w:szCs w:val="24"/>
        </w:rPr>
      </w:pPr>
      <w:r w:rsidRPr="00005561">
        <w:rPr>
          <w:rFonts w:ascii="Times New Roman" w:hAnsi="Times New Roman" w:cs="Times New Roman"/>
          <w:b/>
          <w:bCs/>
          <w:i/>
          <w:iCs/>
          <w:sz w:val="24"/>
          <w:szCs w:val="24"/>
        </w:rPr>
        <w:t>Учащиеся получат возможность научиться:</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b/>
          <w:bCs/>
          <w:i/>
          <w:iCs/>
          <w:sz w:val="24"/>
          <w:szCs w:val="24"/>
        </w:rPr>
        <w:t xml:space="preserve">• </w:t>
      </w:r>
      <w:r w:rsidRPr="00005561">
        <w:rPr>
          <w:rFonts w:ascii="Times New Roman" w:hAnsi="Times New Roman" w:cs="Times New Roman"/>
          <w:sz w:val="24"/>
          <w:szCs w:val="24"/>
        </w:rPr>
        <w:t>различать основные жанры профессиональной музыки</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sz w:val="24"/>
          <w:szCs w:val="24"/>
        </w:rPr>
        <w:t>(пьеса, романс, симфоническая музыка, хоровая музыка, опера, балет);</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proofErr w:type="gramStart"/>
      <w:r w:rsidRPr="00005561">
        <w:rPr>
          <w:rFonts w:ascii="Times New Roman" w:hAnsi="Times New Roman" w:cs="Times New Roman"/>
          <w:b/>
          <w:bCs/>
          <w:i/>
          <w:iCs/>
          <w:sz w:val="24"/>
          <w:szCs w:val="24"/>
        </w:rPr>
        <w:t xml:space="preserve">• </w:t>
      </w:r>
      <w:r w:rsidRPr="00005561">
        <w:rPr>
          <w:rFonts w:ascii="Times New Roman" w:hAnsi="Times New Roman" w:cs="Times New Roman"/>
          <w:sz w:val="24"/>
          <w:szCs w:val="24"/>
        </w:rPr>
        <w:t>различать виды ансамблей (инструментального, вокального), хоров (народного, академического, церковного) и оркестров (народных инструментов, духового и симфонического);</w:t>
      </w:r>
      <w:proofErr w:type="gramEnd"/>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b/>
          <w:bCs/>
          <w:i/>
          <w:iCs/>
          <w:sz w:val="24"/>
          <w:szCs w:val="24"/>
        </w:rPr>
        <w:t xml:space="preserve">• </w:t>
      </w:r>
      <w:r w:rsidRPr="00005561">
        <w:rPr>
          <w:rFonts w:ascii="Times New Roman" w:hAnsi="Times New Roman" w:cs="Times New Roman"/>
          <w:sz w:val="24"/>
          <w:szCs w:val="24"/>
        </w:rPr>
        <w:t>узнавать и называть основные характерные черты и образцы творчества крупнейших русских композиторов М.И. Глинки, П.И. Чайковского и Н.А. Римского-Корсакова;</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b/>
          <w:bCs/>
          <w:i/>
          <w:iCs/>
          <w:sz w:val="24"/>
          <w:szCs w:val="24"/>
        </w:rPr>
        <w:t xml:space="preserve">• </w:t>
      </w:r>
      <w:r w:rsidRPr="00005561">
        <w:rPr>
          <w:rFonts w:ascii="Times New Roman" w:hAnsi="Times New Roman" w:cs="Times New Roman"/>
          <w:sz w:val="24"/>
          <w:szCs w:val="24"/>
        </w:rPr>
        <w:t xml:space="preserve">слышать в музыке и </w:t>
      </w:r>
      <w:proofErr w:type="spellStart"/>
      <w:r w:rsidRPr="00005561">
        <w:rPr>
          <w:rFonts w:ascii="Times New Roman" w:hAnsi="Times New Roman" w:cs="Times New Roman"/>
          <w:sz w:val="24"/>
          <w:szCs w:val="24"/>
        </w:rPr>
        <w:t>рассказыватьо</w:t>
      </w:r>
      <w:proofErr w:type="spellEnd"/>
      <w:r w:rsidRPr="00005561">
        <w:rPr>
          <w:rFonts w:ascii="Times New Roman" w:hAnsi="Times New Roman" w:cs="Times New Roman"/>
          <w:sz w:val="24"/>
          <w:szCs w:val="24"/>
        </w:rPr>
        <w:t xml:space="preserve"> музыкальных образах природы, человека, разных стран и народов, разных времён — прошлого, настоящего и будущего; о возможности музыки раскрывать и преображать духовный мир</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sz w:val="24"/>
          <w:szCs w:val="24"/>
        </w:rPr>
        <w:t>человека;</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b/>
          <w:bCs/>
          <w:i/>
          <w:iCs/>
          <w:sz w:val="24"/>
          <w:szCs w:val="24"/>
        </w:rPr>
        <w:t xml:space="preserve">• </w:t>
      </w:r>
      <w:r w:rsidRPr="00005561">
        <w:rPr>
          <w:rFonts w:ascii="Times New Roman" w:hAnsi="Times New Roman" w:cs="Times New Roman"/>
          <w:sz w:val="24"/>
          <w:szCs w:val="24"/>
        </w:rPr>
        <w:t>читать и записывать нотные знаки; воспроизводить по нотам ритмические рисунки, короткие мелодии;</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b/>
          <w:bCs/>
          <w:i/>
          <w:iCs/>
          <w:sz w:val="24"/>
          <w:szCs w:val="24"/>
        </w:rPr>
        <w:t xml:space="preserve">• </w:t>
      </w:r>
      <w:r w:rsidRPr="00005561">
        <w:rPr>
          <w:rFonts w:ascii="Times New Roman" w:hAnsi="Times New Roman" w:cs="Times New Roman"/>
          <w:sz w:val="24"/>
          <w:szCs w:val="24"/>
        </w:rPr>
        <w:t>использовать элементарные приёмы игры на ударных, духовых и струнных народных музыкальных инструментах;</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b/>
          <w:bCs/>
          <w:i/>
          <w:iCs/>
          <w:sz w:val="24"/>
          <w:szCs w:val="24"/>
        </w:rPr>
        <w:t xml:space="preserve">• </w:t>
      </w:r>
      <w:r w:rsidRPr="00005561">
        <w:rPr>
          <w:rFonts w:ascii="Times New Roman" w:hAnsi="Times New Roman" w:cs="Times New Roman"/>
          <w:sz w:val="24"/>
          <w:szCs w:val="24"/>
        </w:rPr>
        <w:t xml:space="preserve">исполнять доступные в музыкальном и сценическом отношении роли в музыкальных инсценировках сказок и </w:t>
      </w:r>
      <w:proofErr w:type="gramStart"/>
      <w:r w:rsidRPr="00005561">
        <w:rPr>
          <w:rFonts w:ascii="Times New Roman" w:hAnsi="Times New Roman" w:cs="Times New Roman"/>
          <w:sz w:val="24"/>
          <w:szCs w:val="24"/>
        </w:rPr>
        <w:t>в</w:t>
      </w:r>
      <w:proofErr w:type="gramEnd"/>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sz w:val="24"/>
          <w:szCs w:val="24"/>
        </w:rPr>
        <w:t>детских операх;</w:t>
      </w:r>
    </w:p>
    <w:p w:rsidR="000B4A0D" w:rsidRPr="00005561" w:rsidRDefault="000B4A0D" w:rsidP="000B4A0D">
      <w:pPr>
        <w:autoSpaceDE w:val="0"/>
        <w:autoSpaceDN w:val="0"/>
        <w:adjustRightInd w:val="0"/>
        <w:spacing w:after="0" w:line="240" w:lineRule="auto"/>
        <w:rPr>
          <w:rFonts w:ascii="Times New Roman" w:hAnsi="Times New Roman" w:cs="Times New Roman"/>
          <w:i/>
          <w:iCs/>
          <w:sz w:val="24"/>
          <w:szCs w:val="24"/>
        </w:rPr>
      </w:pPr>
      <w:r w:rsidRPr="00005561">
        <w:rPr>
          <w:rFonts w:ascii="Times New Roman" w:hAnsi="Times New Roman" w:cs="Times New Roman"/>
          <w:i/>
          <w:iCs/>
          <w:sz w:val="24"/>
          <w:szCs w:val="24"/>
        </w:rPr>
        <w:t>Музыка</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b/>
          <w:bCs/>
          <w:i/>
          <w:iCs/>
          <w:sz w:val="24"/>
          <w:szCs w:val="24"/>
        </w:rPr>
        <w:t xml:space="preserve">• </w:t>
      </w:r>
      <w:r w:rsidRPr="00005561">
        <w:rPr>
          <w:rFonts w:ascii="Times New Roman" w:hAnsi="Times New Roman" w:cs="Times New Roman"/>
          <w:sz w:val="24"/>
          <w:szCs w:val="24"/>
        </w:rPr>
        <w:t>выражать свои музыкальные впечатления средствами</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sz w:val="24"/>
          <w:szCs w:val="24"/>
        </w:rPr>
        <w:t>изобразительного искусства;</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b/>
          <w:bCs/>
          <w:i/>
          <w:iCs/>
          <w:sz w:val="24"/>
          <w:szCs w:val="24"/>
        </w:rPr>
        <w:t xml:space="preserve">• </w:t>
      </w:r>
      <w:r w:rsidRPr="00005561">
        <w:rPr>
          <w:rFonts w:ascii="Times New Roman" w:hAnsi="Times New Roman" w:cs="Times New Roman"/>
          <w:sz w:val="24"/>
          <w:szCs w:val="24"/>
        </w:rPr>
        <w:t>самостоятельно выполнять упражнения арт-терапии;</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b/>
          <w:bCs/>
          <w:i/>
          <w:iCs/>
          <w:sz w:val="24"/>
          <w:szCs w:val="24"/>
        </w:rPr>
        <w:t xml:space="preserve">• </w:t>
      </w:r>
      <w:r w:rsidRPr="00005561">
        <w:rPr>
          <w:rFonts w:ascii="Times New Roman" w:hAnsi="Times New Roman" w:cs="Times New Roman"/>
          <w:sz w:val="24"/>
          <w:szCs w:val="24"/>
        </w:rPr>
        <w:t>сочинять небольшие мелодии;</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b/>
          <w:bCs/>
          <w:i/>
          <w:iCs/>
          <w:sz w:val="24"/>
          <w:szCs w:val="24"/>
        </w:rPr>
        <w:t xml:space="preserve">• </w:t>
      </w:r>
      <w:r w:rsidRPr="00005561">
        <w:rPr>
          <w:rFonts w:ascii="Times New Roman" w:hAnsi="Times New Roman" w:cs="Times New Roman"/>
          <w:sz w:val="24"/>
          <w:szCs w:val="24"/>
        </w:rPr>
        <w:t xml:space="preserve">пользоваться вместе </w:t>
      </w:r>
      <w:proofErr w:type="gramStart"/>
      <w:r w:rsidRPr="00005561">
        <w:rPr>
          <w:rFonts w:ascii="Times New Roman" w:hAnsi="Times New Roman" w:cs="Times New Roman"/>
          <w:sz w:val="24"/>
          <w:szCs w:val="24"/>
        </w:rPr>
        <w:t>со</w:t>
      </w:r>
      <w:proofErr w:type="gramEnd"/>
      <w:r w:rsidRPr="00005561">
        <w:rPr>
          <w:rFonts w:ascii="Times New Roman" w:hAnsi="Times New Roman" w:cs="Times New Roman"/>
          <w:sz w:val="24"/>
          <w:szCs w:val="24"/>
        </w:rPr>
        <w:t xml:space="preserve"> взрослыми магнитофоном и другими современными средствами записи и воспроизведения музыки.</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sz w:val="24"/>
          <w:szCs w:val="24"/>
        </w:rPr>
        <w:t>МЕТАПРЕДМЕТНЫЕ</w:t>
      </w:r>
    </w:p>
    <w:p w:rsidR="000B4A0D" w:rsidRPr="00005561" w:rsidRDefault="000B4A0D" w:rsidP="000B4A0D">
      <w:pPr>
        <w:autoSpaceDE w:val="0"/>
        <w:autoSpaceDN w:val="0"/>
        <w:adjustRightInd w:val="0"/>
        <w:spacing w:after="0" w:line="240" w:lineRule="auto"/>
        <w:rPr>
          <w:rFonts w:ascii="Times New Roman" w:hAnsi="Times New Roman" w:cs="Times New Roman"/>
          <w:b/>
          <w:bCs/>
          <w:sz w:val="24"/>
          <w:szCs w:val="24"/>
        </w:rPr>
      </w:pPr>
      <w:r w:rsidRPr="00005561">
        <w:rPr>
          <w:rFonts w:ascii="Times New Roman" w:hAnsi="Times New Roman" w:cs="Times New Roman"/>
          <w:b/>
          <w:bCs/>
          <w:sz w:val="24"/>
          <w:szCs w:val="24"/>
        </w:rPr>
        <w:t>Регулятивные</w:t>
      </w:r>
    </w:p>
    <w:p w:rsidR="000B4A0D" w:rsidRPr="00005561" w:rsidRDefault="000B4A0D" w:rsidP="000B4A0D">
      <w:pPr>
        <w:autoSpaceDE w:val="0"/>
        <w:autoSpaceDN w:val="0"/>
        <w:adjustRightInd w:val="0"/>
        <w:spacing w:after="0" w:line="240" w:lineRule="auto"/>
        <w:rPr>
          <w:rFonts w:ascii="Times New Roman" w:hAnsi="Times New Roman" w:cs="Times New Roman"/>
          <w:b/>
          <w:bCs/>
          <w:i/>
          <w:iCs/>
          <w:sz w:val="24"/>
          <w:szCs w:val="24"/>
        </w:rPr>
      </w:pPr>
      <w:r w:rsidRPr="00005561">
        <w:rPr>
          <w:rFonts w:ascii="Times New Roman" w:hAnsi="Times New Roman" w:cs="Times New Roman"/>
          <w:b/>
          <w:bCs/>
          <w:i/>
          <w:iCs/>
          <w:sz w:val="24"/>
          <w:szCs w:val="24"/>
        </w:rPr>
        <w:t>Учащиеся научатся:</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b/>
          <w:bCs/>
          <w:i/>
          <w:iCs/>
          <w:sz w:val="24"/>
          <w:szCs w:val="24"/>
        </w:rPr>
        <w:t xml:space="preserve">• </w:t>
      </w:r>
      <w:r w:rsidRPr="00005561">
        <w:rPr>
          <w:rFonts w:ascii="Times New Roman" w:hAnsi="Times New Roman" w:cs="Times New Roman"/>
          <w:sz w:val="24"/>
          <w:szCs w:val="24"/>
        </w:rPr>
        <w:t>понимать цель выполняемых действий;</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b/>
          <w:bCs/>
          <w:i/>
          <w:iCs/>
          <w:sz w:val="24"/>
          <w:szCs w:val="24"/>
        </w:rPr>
        <w:t xml:space="preserve">• </w:t>
      </w:r>
      <w:r w:rsidRPr="00005561">
        <w:rPr>
          <w:rFonts w:ascii="Times New Roman" w:hAnsi="Times New Roman" w:cs="Times New Roman"/>
          <w:sz w:val="24"/>
          <w:szCs w:val="24"/>
        </w:rPr>
        <w:t>понимать важность планирования работы;</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b/>
          <w:bCs/>
          <w:i/>
          <w:iCs/>
          <w:sz w:val="24"/>
          <w:szCs w:val="24"/>
        </w:rPr>
        <w:t xml:space="preserve">• </w:t>
      </w:r>
      <w:r w:rsidRPr="00005561">
        <w:rPr>
          <w:rFonts w:ascii="Times New Roman" w:hAnsi="Times New Roman" w:cs="Times New Roman"/>
          <w:sz w:val="24"/>
          <w:szCs w:val="24"/>
        </w:rPr>
        <w:t>выполнять музыкально-творческие задания по инструкции учителя, по заданным правилам;</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b/>
          <w:bCs/>
          <w:i/>
          <w:iCs/>
          <w:sz w:val="24"/>
          <w:szCs w:val="24"/>
        </w:rPr>
        <w:t xml:space="preserve">• </w:t>
      </w:r>
      <w:r w:rsidRPr="00005561">
        <w:rPr>
          <w:rFonts w:ascii="Times New Roman" w:hAnsi="Times New Roman" w:cs="Times New Roman"/>
          <w:sz w:val="24"/>
          <w:szCs w:val="24"/>
        </w:rPr>
        <w:t>вносить коррективы в свою работу;</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b/>
          <w:bCs/>
          <w:i/>
          <w:iCs/>
          <w:sz w:val="24"/>
          <w:szCs w:val="24"/>
        </w:rPr>
        <w:t xml:space="preserve">• </w:t>
      </w:r>
      <w:r w:rsidRPr="00005561">
        <w:rPr>
          <w:rFonts w:ascii="Times New Roman" w:hAnsi="Times New Roman" w:cs="Times New Roman"/>
          <w:sz w:val="24"/>
          <w:szCs w:val="24"/>
        </w:rPr>
        <w:t>адекватно воспринимать содержательную оценку своей</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sz w:val="24"/>
          <w:szCs w:val="24"/>
        </w:rPr>
        <w:lastRenderedPageBreak/>
        <w:t>работы учителем; адекватно оценивать правильность выполнения задания;</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b/>
          <w:bCs/>
          <w:i/>
          <w:iCs/>
          <w:sz w:val="24"/>
          <w:szCs w:val="24"/>
        </w:rPr>
        <w:t xml:space="preserve">• </w:t>
      </w:r>
      <w:r w:rsidRPr="00005561">
        <w:rPr>
          <w:rFonts w:ascii="Times New Roman" w:hAnsi="Times New Roman" w:cs="Times New Roman"/>
          <w:sz w:val="24"/>
          <w:szCs w:val="24"/>
        </w:rPr>
        <w:t>анализировать результаты собственной и коллективной работы по заданным критериям;</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b/>
          <w:bCs/>
          <w:i/>
          <w:iCs/>
          <w:sz w:val="24"/>
          <w:szCs w:val="24"/>
        </w:rPr>
        <w:t xml:space="preserve">• </w:t>
      </w:r>
      <w:r w:rsidRPr="00005561">
        <w:rPr>
          <w:rFonts w:ascii="Times New Roman" w:hAnsi="Times New Roman" w:cs="Times New Roman"/>
          <w:sz w:val="24"/>
          <w:szCs w:val="24"/>
        </w:rPr>
        <w:t>оценивать музыкальные образы людей и сказочных персонажей, например, в музыкальных сказках, по критериям красоты, доброты, справедливости и т. д. (под руководством учителя);</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b/>
          <w:bCs/>
          <w:i/>
          <w:iCs/>
          <w:sz w:val="24"/>
          <w:szCs w:val="24"/>
        </w:rPr>
        <w:t xml:space="preserve">• </w:t>
      </w:r>
      <w:r w:rsidRPr="00005561">
        <w:rPr>
          <w:rFonts w:ascii="Times New Roman" w:hAnsi="Times New Roman" w:cs="Times New Roman"/>
          <w:sz w:val="24"/>
          <w:szCs w:val="24"/>
        </w:rPr>
        <w:t>решать творческие задачи, используя известные средства.</w:t>
      </w:r>
    </w:p>
    <w:p w:rsidR="000B4A0D" w:rsidRPr="00005561" w:rsidRDefault="000B4A0D" w:rsidP="000B4A0D">
      <w:pPr>
        <w:autoSpaceDE w:val="0"/>
        <w:autoSpaceDN w:val="0"/>
        <w:adjustRightInd w:val="0"/>
        <w:spacing w:after="0" w:line="240" w:lineRule="auto"/>
        <w:rPr>
          <w:rFonts w:ascii="Times New Roman" w:hAnsi="Times New Roman" w:cs="Times New Roman"/>
          <w:b/>
          <w:bCs/>
          <w:i/>
          <w:iCs/>
          <w:sz w:val="24"/>
          <w:szCs w:val="24"/>
        </w:rPr>
      </w:pPr>
      <w:r w:rsidRPr="00005561">
        <w:rPr>
          <w:rFonts w:ascii="Times New Roman" w:hAnsi="Times New Roman" w:cs="Times New Roman"/>
          <w:b/>
          <w:bCs/>
          <w:i/>
          <w:iCs/>
          <w:sz w:val="24"/>
          <w:szCs w:val="24"/>
        </w:rPr>
        <w:t>Учащиеся получат возможность научиться:</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b/>
          <w:bCs/>
          <w:i/>
          <w:iCs/>
          <w:sz w:val="24"/>
          <w:szCs w:val="24"/>
        </w:rPr>
        <w:t xml:space="preserve">• </w:t>
      </w:r>
      <w:r w:rsidRPr="00005561">
        <w:rPr>
          <w:rFonts w:ascii="Times New Roman" w:hAnsi="Times New Roman" w:cs="Times New Roman"/>
          <w:sz w:val="24"/>
          <w:szCs w:val="24"/>
        </w:rPr>
        <w:t>продумывать план действий при драматизации музыкальных произведений, при создании проектов;</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b/>
          <w:bCs/>
          <w:i/>
          <w:iCs/>
          <w:sz w:val="24"/>
          <w:szCs w:val="24"/>
        </w:rPr>
        <w:t xml:space="preserve">• </w:t>
      </w:r>
      <w:r w:rsidRPr="00005561">
        <w:rPr>
          <w:rFonts w:ascii="Times New Roman" w:hAnsi="Times New Roman" w:cs="Times New Roman"/>
          <w:sz w:val="24"/>
          <w:szCs w:val="24"/>
        </w:rPr>
        <w:t>объяснять, какие приёмы, техники были использованы в работе, как строилась работа;</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b/>
          <w:bCs/>
          <w:i/>
          <w:iCs/>
          <w:sz w:val="24"/>
          <w:szCs w:val="24"/>
        </w:rPr>
        <w:t xml:space="preserve">• </w:t>
      </w:r>
      <w:r w:rsidRPr="00005561">
        <w:rPr>
          <w:rFonts w:ascii="Times New Roman" w:hAnsi="Times New Roman" w:cs="Times New Roman"/>
          <w:sz w:val="24"/>
          <w:szCs w:val="24"/>
        </w:rPr>
        <w:t>различать и соотносить замысел и результат работы;</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b/>
          <w:bCs/>
          <w:i/>
          <w:iCs/>
          <w:sz w:val="24"/>
          <w:szCs w:val="24"/>
        </w:rPr>
        <w:t xml:space="preserve">• </w:t>
      </w:r>
      <w:r w:rsidRPr="00005561">
        <w:rPr>
          <w:rFonts w:ascii="Times New Roman" w:hAnsi="Times New Roman" w:cs="Times New Roman"/>
          <w:sz w:val="24"/>
          <w:szCs w:val="24"/>
        </w:rPr>
        <w:t>включаться в самостоятельную музыкально-творческую деятельность (музыкально-исполнительскую, музыкально-пластическую, сочинительскую);</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b/>
          <w:bCs/>
          <w:i/>
          <w:iCs/>
          <w:sz w:val="24"/>
          <w:szCs w:val="24"/>
        </w:rPr>
        <w:t xml:space="preserve">• </w:t>
      </w:r>
      <w:r w:rsidRPr="00005561">
        <w:rPr>
          <w:rFonts w:ascii="Times New Roman" w:hAnsi="Times New Roman" w:cs="Times New Roman"/>
          <w:sz w:val="24"/>
          <w:szCs w:val="24"/>
        </w:rPr>
        <w:t>использовать приёмы игры на ударных, духовых и струнных народных музыкальных инструментах;</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b/>
          <w:bCs/>
          <w:i/>
          <w:iCs/>
          <w:sz w:val="24"/>
          <w:szCs w:val="24"/>
        </w:rPr>
        <w:t xml:space="preserve">• </w:t>
      </w:r>
      <w:r w:rsidRPr="00005561">
        <w:rPr>
          <w:rFonts w:ascii="Times New Roman" w:hAnsi="Times New Roman" w:cs="Times New Roman"/>
          <w:sz w:val="24"/>
          <w:szCs w:val="24"/>
        </w:rPr>
        <w:t>участвовать в разработке и реализации коллективных музыкально-творческих проектов.</w:t>
      </w:r>
    </w:p>
    <w:p w:rsidR="000B4A0D" w:rsidRPr="00005561" w:rsidRDefault="000B4A0D" w:rsidP="000B4A0D">
      <w:pPr>
        <w:autoSpaceDE w:val="0"/>
        <w:autoSpaceDN w:val="0"/>
        <w:adjustRightInd w:val="0"/>
        <w:spacing w:after="0" w:line="240" w:lineRule="auto"/>
        <w:rPr>
          <w:rFonts w:ascii="Times New Roman" w:hAnsi="Times New Roman" w:cs="Times New Roman"/>
          <w:i/>
          <w:iCs/>
          <w:sz w:val="24"/>
          <w:szCs w:val="24"/>
        </w:rPr>
      </w:pPr>
      <w:r w:rsidRPr="00005561">
        <w:rPr>
          <w:rFonts w:ascii="Times New Roman" w:hAnsi="Times New Roman" w:cs="Times New Roman"/>
          <w:i/>
          <w:iCs/>
          <w:sz w:val="24"/>
          <w:szCs w:val="24"/>
        </w:rPr>
        <w:t>Планируемые результаты. 2 класс</w:t>
      </w:r>
    </w:p>
    <w:p w:rsidR="000B4A0D" w:rsidRPr="00005561" w:rsidRDefault="000B4A0D" w:rsidP="000B4A0D">
      <w:pPr>
        <w:autoSpaceDE w:val="0"/>
        <w:autoSpaceDN w:val="0"/>
        <w:adjustRightInd w:val="0"/>
        <w:spacing w:after="0" w:line="240" w:lineRule="auto"/>
        <w:rPr>
          <w:rFonts w:ascii="Times New Roman" w:hAnsi="Times New Roman" w:cs="Times New Roman"/>
          <w:b/>
          <w:bCs/>
          <w:sz w:val="24"/>
          <w:szCs w:val="24"/>
        </w:rPr>
      </w:pPr>
      <w:r w:rsidRPr="00005561">
        <w:rPr>
          <w:rFonts w:ascii="Times New Roman" w:hAnsi="Times New Roman" w:cs="Times New Roman"/>
          <w:b/>
          <w:bCs/>
          <w:sz w:val="24"/>
          <w:szCs w:val="24"/>
        </w:rPr>
        <w:t>Познавательные</w:t>
      </w:r>
    </w:p>
    <w:p w:rsidR="000B4A0D" w:rsidRPr="00005561" w:rsidRDefault="000B4A0D" w:rsidP="000B4A0D">
      <w:pPr>
        <w:autoSpaceDE w:val="0"/>
        <w:autoSpaceDN w:val="0"/>
        <w:adjustRightInd w:val="0"/>
        <w:spacing w:after="0" w:line="240" w:lineRule="auto"/>
        <w:rPr>
          <w:rFonts w:ascii="Times New Roman" w:hAnsi="Times New Roman" w:cs="Times New Roman"/>
          <w:b/>
          <w:bCs/>
          <w:i/>
          <w:iCs/>
          <w:sz w:val="24"/>
          <w:szCs w:val="24"/>
        </w:rPr>
      </w:pPr>
      <w:r w:rsidRPr="00005561">
        <w:rPr>
          <w:rFonts w:ascii="Times New Roman" w:hAnsi="Times New Roman" w:cs="Times New Roman"/>
          <w:b/>
          <w:bCs/>
          <w:i/>
          <w:iCs/>
          <w:sz w:val="24"/>
          <w:szCs w:val="24"/>
        </w:rPr>
        <w:t>Учащиеся научатся:</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b/>
          <w:bCs/>
          <w:i/>
          <w:iCs/>
          <w:sz w:val="24"/>
          <w:szCs w:val="24"/>
        </w:rPr>
        <w:t xml:space="preserve">• </w:t>
      </w:r>
      <w:r w:rsidRPr="00005561">
        <w:rPr>
          <w:rFonts w:ascii="Times New Roman" w:hAnsi="Times New Roman" w:cs="Times New Roman"/>
          <w:sz w:val="24"/>
          <w:szCs w:val="24"/>
        </w:rPr>
        <w:t>осуществлять поиск необходимой информации для выполнения учебных заданий, используя справочные материалы учебника;</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b/>
          <w:bCs/>
          <w:i/>
          <w:iCs/>
          <w:sz w:val="24"/>
          <w:szCs w:val="24"/>
        </w:rPr>
        <w:t xml:space="preserve">• </w:t>
      </w:r>
      <w:r w:rsidRPr="00005561">
        <w:rPr>
          <w:rFonts w:ascii="Times New Roman" w:hAnsi="Times New Roman" w:cs="Times New Roman"/>
          <w:sz w:val="24"/>
          <w:szCs w:val="24"/>
        </w:rPr>
        <w:t>различать и сравнивать музыкальные произведения на основе полученных знаний об интонационной природе музыки, музыкальных жанрах, художественно-образном содержании музыки;</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b/>
          <w:bCs/>
          <w:i/>
          <w:iCs/>
          <w:sz w:val="24"/>
          <w:szCs w:val="24"/>
        </w:rPr>
        <w:t xml:space="preserve">• </w:t>
      </w:r>
      <w:r w:rsidRPr="00005561">
        <w:rPr>
          <w:rFonts w:ascii="Times New Roman" w:hAnsi="Times New Roman" w:cs="Times New Roman"/>
          <w:sz w:val="24"/>
          <w:szCs w:val="24"/>
        </w:rPr>
        <w:t>различать звучание отдельных музыкальных инструментов;</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b/>
          <w:bCs/>
          <w:i/>
          <w:iCs/>
          <w:sz w:val="24"/>
          <w:szCs w:val="24"/>
        </w:rPr>
        <w:t xml:space="preserve">• </w:t>
      </w:r>
      <w:r w:rsidRPr="00005561">
        <w:rPr>
          <w:rFonts w:ascii="Times New Roman" w:hAnsi="Times New Roman" w:cs="Times New Roman"/>
          <w:sz w:val="24"/>
          <w:szCs w:val="24"/>
        </w:rPr>
        <w:t>различать изученные произведения русской и зарубежной классики, народные песни и песни современных композиторов для детей;</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b/>
          <w:bCs/>
          <w:i/>
          <w:iCs/>
          <w:sz w:val="24"/>
          <w:szCs w:val="24"/>
        </w:rPr>
        <w:t xml:space="preserve">• </w:t>
      </w:r>
      <w:r w:rsidRPr="00005561">
        <w:rPr>
          <w:rFonts w:ascii="Times New Roman" w:hAnsi="Times New Roman" w:cs="Times New Roman"/>
          <w:sz w:val="24"/>
          <w:szCs w:val="24"/>
        </w:rPr>
        <w:t>сравнивать музыкальные произведения, особенности воплощения разными композиторами одного и того же образа;</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b/>
          <w:bCs/>
          <w:i/>
          <w:iCs/>
          <w:sz w:val="24"/>
          <w:szCs w:val="24"/>
        </w:rPr>
        <w:t xml:space="preserve">• </w:t>
      </w:r>
      <w:r w:rsidRPr="00005561">
        <w:rPr>
          <w:rFonts w:ascii="Times New Roman" w:hAnsi="Times New Roman" w:cs="Times New Roman"/>
          <w:sz w:val="24"/>
          <w:szCs w:val="24"/>
        </w:rPr>
        <w:t>характеризовать музыкальные произведения, персонажей музыкальных произведений;</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b/>
          <w:bCs/>
          <w:i/>
          <w:iCs/>
          <w:sz w:val="24"/>
          <w:szCs w:val="24"/>
        </w:rPr>
        <w:t xml:space="preserve">• </w:t>
      </w:r>
      <w:r w:rsidRPr="00005561">
        <w:rPr>
          <w:rFonts w:ascii="Times New Roman" w:hAnsi="Times New Roman" w:cs="Times New Roman"/>
          <w:sz w:val="24"/>
          <w:szCs w:val="24"/>
        </w:rPr>
        <w:t>группировать музыкальные произведения по видам и жанрам музыкального искусства, музыкальные инструменты (ударные, духовые, струнные; народные, современные);</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b/>
          <w:bCs/>
          <w:i/>
          <w:iCs/>
          <w:sz w:val="24"/>
          <w:szCs w:val="24"/>
        </w:rPr>
        <w:t xml:space="preserve">• </w:t>
      </w:r>
      <w:r w:rsidRPr="00005561">
        <w:rPr>
          <w:rFonts w:ascii="Times New Roman" w:hAnsi="Times New Roman" w:cs="Times New Roman"/>
          <w:sz w:val="24"/>
          <w:szCs w:val="24"/>
        </w:rPr>
        <w:t xml:space="preserve">устанавливать взаимосвязи между музыкой и </w:t>
      </w:r>
      <w:proofErr w:type="spellStart"/>
      <w:r w:rsidRPr="00005561">
        <w:rPr>
          <w:rFonts w:ascii="Times New Roman" w:hAnsi="Times New Roman" w:cs="Times New Roman"/>
          <w:sz w:val="24"/>
          <w:szCs w:val="24"/>
        </w:rPr>
        <w:t>другимивидами</w:t>
      </w:r>
      <w:proofErr w:type="spellEnd"/>
      <w:r w:rsidRPr="00005561">
        <w:rPr>
          <w:rFonts w:ascii="Times New Roman" w:hAnsi="Times New Roman" w:cs="Times New Roman"/>
          <w:sz w:val="24"/>
          <w:szCs w:val="24"/>
        </w:rPr>
        <w:t xml:space="preserve"> искусства на уровне общности их тем и художественных образов.</w:t>
      </w:r>
    </w:p>
    <w:p w:rsidR="000B4A0D" w:rsidRPr="00005561" w:rsidRDefault="000B4A0D" w:rsidP="000B4A0D">
      <w:pPr>
        <w:autoSpaceDE w:val="0"/>
        <w:autoSpaceDN w:val="0"/>
        <w:adjustRightInd w:val="0"/>
        <w:spacing w:after="0" w:line="240" w:lineRule="auto"/>
        <w:rPr>
          <w:rFonts w:ascii="Times New Roman" w:hAnsi="Times New Roman" w:cs="Times New Roman"/>
          <w:b/>
          <w:bCs/>
          <w:i/>
          <w:iCs/>
          <w:sz w:val="24"/>
          <w:szCs w:val="24"/>
        </w:rPr>
      </w:pPr>
      <w:r w:rsidRPr="00005561">
        <w:rPr>
          <w:rFonts w:ascii="Times New Roman" w:hAnsi="Times New Roman" w:cs="Times New Roman"/>
          <w:b/>
          <w:bCs/>
          <w:i/>
          <w:iCs/>
          <w:sz w:val="24"/>
          <w:szCs w:val="24"/>
        </w:rPr>
        <w:t>Учащиеся получат возможность научиться:</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b/>
          <w:bCs/>
          <w:i/>
          <w:iCs/>
          <w:sz w:val="24"/>
          <w:szCs w:val="24"/>
        </w:rPr>
        <w:t xml:space="preserve">• </w:t>
      </w:r>
      <w:r w:rsidRPr="00005561">
        <w:rPr>
          <w:rFonts w:ascii="Times New Roman" w:hAnsi="Times New Roman" w:cs="Times New Roman"/>
          <w:sz w:val="24"/>
          <w:szCs w:val="24"/>
        </w:rPr>
        <w:t xml:space="preserve">осуществлять поиск необходимой информации, используя различные справочные материалы; пользоваться вместе </w:t>
      </w:r>
      <w:proofErr w:type="gramStart"/>
      <w:r w:rsidRPr="00005561">
        <w:rPr>
          <w:rFonts w:ascii="Times New Roman" w:hAnsi="Times New Roman" w:cs="Times New Roman"/>
          <w:sz w:val="24"/>
          <w:szCs w:val="24"/>
        </w:rPr>
        <w:t>со</w:t>
      </w:r>
      <w:proofErr w:type="gramEnd"/>
      <w:r w:rsidRPr="00005561">
        <w:rPr>
          <w:rFonts w:ascii="Times New Roman" w:hAnsi="Times New Roman" w:cs="Times New Roman"/>
          <w:sz w:val="24"/>
          <w:szCs w:val="24"/>
        </w:rPr>
        <w:t xml:space="preserve"> взрослыми магнитофоном и другими современными средствами записи и воспроизведения музыки;</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b/>
          <w:bCs/>
          <w:i/>
          <w:iCs/>
          <w:sz w:val="24"/>
          <w:szCs w:val="24"/>
        </w:rPr>
        <w:t xml:space="preserve">• </w:t>
      </w:r>
      <w:r w:rsidRPr="00005561">
        <w:rPr>
          <w:rFonts w:ascii="Times New Roman" w:hAnsi="Times New Roman" w:cs="Times New Roman"/>
          <w:sz w:val="24"/>
          <w:szCs w:val="24"/>
        </w:rPr>
        <w:t>свободно ориентироваться в книге, используя информацию форзацев, оглавления, словаря;</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b/>
          <w:bCs/>
          <w:i/>
          <w:iCs/>
          <w:sz w:val="24"/>
          <w:szCs w:val="24"/>
        </w:rPr>
        <w:t xml:space="preserve">• </w:t>
      </w:r>
      <w:r w:rsidRPr="00005561">
        <w:rPr>
          <w:rFonts w:ascii="Times New Roman" w:hAnsi="Times New Roman" w:cs="Times New Roman"/>
          <w:sz w:val="24"/>
          <w:szCs w:val="24"/>
        </w:rPr>
        <w:t>различать основные жанры профессиональной музыки (пьеса, романс, симфоническая музыка, хоровая музыка, опера, балет);</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b/>
          <w:bCs/>
          <w:i/>
          <w:iCs/>
          <w:sz w:val="24"/>
          <w:szCs w:val="24"/>
        </w:rPr>
        <w:t xml:space="preserve">• </w:t>
      </w:r>
      <w:r w:rsidRPr="00005561">
        <w:rPr>
          <w:rFonts w:ascii="Times New Roman" w:hAnsi="Times New Roman" w:cs="Times New Roman"/>
          <w:sz w:val="24"/>
          <w:szCs w:val="24"/>
        </w:rPr>
        <w:t>классифицировать музыкальные произведения по жанрам, видам, по создателям музыки (композиторам);</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proofErr w:type="gramStart"/>
      <w:r w:rsidRPr="00005561">
        <w:rPr>
          <w:rFonts w:ascii="Times New Roman" w:hAnsi="Times New Roman" w:cs="Times New Roman"/>
          <w:b/>
          <w:bCs/>
          <w:i/>
          <w:iCs/>
          <w:sz w:val="24"/>
          <w:szCs w:val="24"/>
        </w:rPr>
        <w:t xml:space="preserve">• </w:t>
      </w:r>
      <w:r w:rsidRPr="00005561">
        <w:rPr>
          <w:rFonts w:ascii="Times New Roman" w:hAnsi="Times New Roman" w:cs="Times New Roman"/>
          <w:sz w:val="24"/>
          <w:szCs w:val="24"/>
        </w:rPr>
        <w:t>различать, группировать виды ансамблей (инструментальный, вокальный), хоров (народный, академический, церковный) и оркестров (народных инструментов, духовой и симфонический);</w:t>
      </w:r>
      <w:proofErr w:type="gramEnd"/>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b/>
          <w:bCs/>
          <w:i/>
          <w:iCs/>
          <w:sz w:val="24"/>
          <w:szCs w:val="24"/>
        </w:rPr>
        <w:t xml:space="preserve">• </w:t>
      </w:r>
      <w:r w:rsidRPr="00005561">
        <w:rPr>
          <w:rFonts w:ascii="Times New Roman" w:hAnsi="Times New Roman" w:cs="Times New Roman"/>
          <w:sz w:val="24"/>
          <w:szCs w:val="24"/>
        </w:rPr>
        <w:t>характеризовать образцы творчества крупнейших русских композиторов М.И. Глинки, П.И. Чайковского и Н.А. Римского-Корсакова;</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b/>
          <w:bCs/>
          <w:i/>
          <w:iCs/>
          <w:sz w:val="24"/>
          <w:szCs w:val="24"/>
        </w:rPr>
        <w:t xml:space="preserve">• </w:t>
      </w:r>
      <w:r w:rsidRPr="00005561">
        <w:rPr>
          <w:rFonts w:ascii="Times New Roman" w:hAnsi="Times New Roman" w:cs="Times New Roman"/>
          <w:sz w:val="24"/>
          <w:szCs w:val="24"/>
        </w:rPr>
        <w:t>читать и записывать нотные знаки; осуществлять перевод нотной записи в ритмический рисунок, мелодию.</w:t>
      </w:r>
    </w:p>
    <w:p w:rsidR="000B4A0D" w:rsidRPr="00005561" w:rsidRDefault="000B4A0D" w:rsidP="000B4A0D">
      <w:pPr>
        <w:autoSpaceDE w:val="0"/>
        <w:autoSpaceDN w:val="0"/>
        <w:adjustRightInd w:val="0"/>
        <w:spacing w:after="0" w:line="240" w:lineRule="auto"/>
        <w:rPr>
          <w:rFonts w:ascii="Times New Roman" w:hAnsi="Times New Roman" w:cs="Times New Roman"/>
          <w:b/>
          <w:bCs/>
          <w:sz w:val="24"/>
          <w:szCs w:val="24"/>
        </w:rPr>
      </w:pPr>
      <w:r w:rsidRPr="00005561">
        <w:rPr>
          <w:rFonts w:ascii="Times New Roman" w:hAnsi="Times New Roman" w:cs="Times New Roman"/>
          <w:b/>
          <w:bCs/>
          <w:sz w:val="24"/>
          <w:szCs w:val="24"/>
        </w:rPr>
        <w:t>Коммуникативные</w:t>
      </w:r>
    </w:p>
    <w:p w:rsidR="000B4A0D" w:rsidRPr="00005561" w:rsidRDefault="000B4A0D" w:rsidP="000B4A0D">
      <w:pPr>
        <w:autoSpaceDE w:val="0"/>
        <w:autoSpaceDN w:val="0"/>
        <w:adjustRightInd w:val="0"/>
        <w:spacing w:after="0" w:line="240" w:lineRule="auto"/>
        <w:rPr>
          <w:rFonts w:ascii="Times New Roman" w:hAnsi="Times New Roman" w:cs="Times New Roman"/>
          <w:b/>
          <w:bCs/>
          <w:i/>
          <w:iCs/>
          <w:sz w:val="24"/>
          <w:szCs w:val="24"/>
        </w:rPr>
      </w:pPr>
      <w:r w:rsidRPr="00005561">
        <w:rPr>
          <w:rFonts w:ascii="Times New Roman" w:hAnsi="Times New Roman" w:cs="Times New Roman"/>
          <w:b/>
          <w:bCs/>
          <w:i/>
          <w:iCs/>
          <w:sz w:val="24"/>
          <w:szCs w:val="24"/>
        </w:rPr>
        <w:t>Учащиеся научатся:</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b/>
          <w:bCs/>
          <w:i/>
          <w:iCs/>
          <w:sz w:val="24"/>
          <w:szCs w:val="24"/>
        </w:rPr>
        <w:t xml:space="preserve">• </w:t>
      </w:r>
      <w:r w:rsidRPr="00005561">
        <w:rPr>
          <w:rFonts w:ascii="Times New Roman" w:hAnsi="Times New Roman" w:cs="Times New Roman"/>
          <w:sz w:val="24"/>
          <w:szCs w:val="24"/>
        </w:rPr>
        <w:t>рассказывать о содержании прослушанных музыкальных произведений, о композиторах;</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b/>
          <w:bCs/>
          <w:i/>
          <w:iCs/>
          <w:sz w:val="24"/>
          <w:szCs w:val="24"/>
        </w:rPr>
        <w:t xml:space="preserve">• </w:t>
      </w:r>
      <w:r w:rsidRPr="00005561">
        <w:rPr>
          <w:rFonts w:ascii="Times New Roman" w:hAnsi="Times New Roman" w:cs="Times New Roman"/>
          <w:sz w:val="24"/>
          <w:szCs w:val="24"/>
        </w:rPr>
        <w:t>выражать эмоционально-ценностное отношение к прослушанным музыкальным произведениям;</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b/>
          <w:bCs/>
          <w:i/>
          <w:iCs/>
          <w:sz w:val="24"/>
          <w:szCs w:val="24"/>
        </w:rPr>
        <w:t xml:space="preserve">• </w:t>
      </w:r>
      <w:r w:rsidRPr="00005561">
        <w:rPr>
          <w:rFonts w:ascii="Times New Roman" w:hAnsi="Times New Roman" w:cs="Times New Roman"/>
          <w:sz w:val="24"/>
          <w:szCs w:val="24"/>
        </w:rPr>
        <w:t>отвечать на вопросы, задавать вопросы для уточнения непонятного;</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b/>
          <w:bCs/>
          <w:i/>
          <w:iCs/>
          <w:sz w:val="24"/>
          <w:szCs w:val="24"/>
        </w:rPr>
        <w:t xml:space="preserve">• </w:t>
      </w:r>
      <w:r w:rsidRPr="00005561">
        <w:rPr>
          <w:rFonts w:ascii="Times New Roman" w:hAnsi="Times New Roman" w:cs="Times New Roman"/>
          <w:sz w:val="24"/>
          <w:szCs w:val="24"/>
        </w:rPr>
        <w:t>участвовать в коллективном обсуждении;</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b/>
          <w:bCs/>
          <w:i/>
          <w:iCs/>
          <w:sz w:val="24"/>
          <w:szCs w:val="24"/>
        </w:rPr>
        <w:t xml:space="preserve">• </w:t>
      </w:r>
      <w:r w:rsidRPr="00005561">
        <w:rPr>
          <w:rFonts w:ascii="Times New Roman" w:hAnsi="Times New Roman" w:cs="Times New Roman"/>
          <w:sz w:val="24"/>
          <w:szCs w:val="24"/>
        </w:rPr>
        <w:t>высказывать собственное оценочное суждение о музыкальных образах людей и сказочных персонажей;</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b/>
          <w:bCs/>
          <w:i/>
          <w:iCs/>
          <w:sz w:val="24"/>
          <w:szCs w:val="24"/>
        </w:rPr>
        <w:t xml:space="preserve">• </w:t>
      </w:r>
      <w:r w:rsidRPr="00005561">
        <w:rPr>
          <w:rFonts w:ascii="Times New Roman" w:hAnsi="Times New Roman" w:cs="Times New Roman"/>
          <w:sz w:val="24"/>
          <w:szCs w:val="24"/>
        </w:rPr>
        <w:t>быть терпимыми к другим мнениям, учитывать их в совместной работе;</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b/>
          <w:bCs/>
          <w:i/>
          <w:iCs/>
          <w:sz w:val="24"/>
          <w:szCs w:val="24"/>
        </w:rPr>
        <w:t xml:space="preserve">• </w:t>
      </w:r>
      <w:r w:rsidRPr="00005561">
        <w:rPr>
          <w:rFonts w:ascii="Times New Roman" w:hAnsi="Times New Roman" w:cs="Times New Roman"/>
          <w:sz w:val="24"/>
          <w:szCs w:val="24"/>
        </w:rPr>
        <w:t>выслушивать друг друга, договариваться и приходить к общему решению, работая в паре.</w:t>
      </w:r>
    </w:p>
    <w:p w:rsidR="000B4A0D" w:rsidRPr="00005561" w:rsidRDefault="000B4A0D" w:rsidP="000B4A0D">
      <w:pPr>
        <w:autoSpaceDE w:val="0"/>
        <w:autoSpaceDN w:val="0"/>
        <w:adjustRightInd w:val="0"/>
        <w:spacing w:after="0" w:line="240" w:lineRule="auto"/>
        <w:rPr>
          <w:rFonts w:ascii="Times New Roman" w:hAnsi="Times New Roman" w:cs="Times New Roman"/>
          <w:b/>
          <w:bCs/>
          <w:i/>
          <w:iCs/>
          <w:sz w:val="24"/>
          <w:szCs w:val="24"/>
        </w:rPr>
      </w:pPr>
      <w:r w:rsidRPr="00005561">
        <w:rPr>
          <w:rFonts w:ascii="Times New Roman" w:hAnsi="Times New Roman" w:cs="Times New Roman"/>
          <w:b/>
          <w:bCs/>
          <w:i/>
          <w:iCs/>
          <w:sz w:val="24"/>
          <w:szCs w:val="24"/>
        </w:rPr>
        <w:t>Учащиеся получат возможность научиться:</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b/>
          <w:bCs/>
          <w:i/>
          <w:iCs/>
          <w:sz w:val="24"/>
          <w:szCs w:val="24"/>
        </w:rPr>
        <w:lastRenderedPageBreak/>
        <w:t xml:space="preserve">• </w:t>
      </w:r>
      <w:r w:rsidRPr="00005561">
        <w:rPr>
          <w:rFonts w:ascii="Times New Roman" w:hAnsi="Times New Roman" w:cs="Times New Roman"/>
          <w:sz w:val="24"/>
          <w:szCs w:val="24"/>
        </w:rPr>
        <w:t>задавать вопросы уточняющего характера по содержанию и музыкально-выразительным средствам;</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b/>
          <w:bCs/>
          <w:i/>
          <w:iCs/>
          <w:sz w:val="24"/>
          <w:szCs w:val="24"/>
        </w:rPr>
        <w:t xml:space="preserve">• </w:t>
      </w:r>
      <w:r w:rsidRPr="00005561">
        <w:rPr>
          <w:rFonts w:ascii="Times New Roman" w:hAnsi="Times New Roman" w:cs="Times New Roman"/>
          <w:sz w:val="24"/>
          <w:szCs w:val="24"/>
        </w:rPr>
        <w:t>слышать в музыке и делиться своими впечатлениями о музыкальных образах природы, человека, разных стран и народов, разных времён — прошлого, настоящего и будущего; о возможности музыки раскрывать и преображать духовный мир человека;</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b/>
          <w:bCs/>
          <w:i/>
          <w:iCs/>
          <w:sz w:val="24"/>
          <w:szCs w:val="24"/>
        </w:rPr>
        <w:t xml:space="preserve">• </w:t>
      </w:r>
      <w:r w:rsidRPr="00005561">
        <w:rPr>
          <w:rFonts w:ascii="Times New Roman" w:hAnsi="Times New Roman" w:cs="Times New Roman"/>
          <w:sz w:val="24"/>
          <w:szCs w:val="24"/>
        </w:rPr>
        <w:t>активно участвовать в обсуждении сущности музыкального искусства и его роли в жизни человека;</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b/>
          <w:bCs/>
          <w:i/>
          <w:iCs/>
          <w:sz w:val="24"/>
          <w:szCs w:val="24"/>
        </w:rPr>
        <w:t xml:space="preserve">• </w:t>
      </w:r>
      <w:r w:rsidRPr="00005561">
        <w:rPr>
          <w:rFonts w:ascii="Times New Roman" w:hAnsi="Times New Roman" w:cs="Times New Roman"/>
          <w:sz w:val="24"/>
          <w:szCs w:val="24"/>
        </w:rPr>
        <w:t>выражать эмоционально-ценностное отношение к музыке как живому, образному искусству;</w:t>
      </w:r>
    </w:p>
    <w:p w:rsidR="000B4A0D" w:rsidRPr="00005561" w:rsidRDefault="000B4A0D" w:rsidP="000B4A0D">
      <w:pPr>
        <w:autoSpaceDE w:val="0"/>
        <w:autoSpaceDN w:val="0"/>
        <w:adjustRightInd w:val="0"/>
        <w:spacing w:after="0" w:line="240" w:lineRule="auto"/>
        <w:rPr>
          <w:rFonts w:ascii="Times New Roman" w:hAnsi="Times New Roman" w:cs="Times New Roman"/>
          <w:sz w:val="24"/>
          <w:szCs w:val="24"/>
        </w:rPr>
      </w:pPr>
      <w:r w:rsidRPr="00005561">
        <w:rPr>
          <w:rFonts w:ascii="Times New Roman" w:hAnsi="Times New Roman" w:cs="Times New Roman"/>
          <w:b/>
          <w:bCs/>
          <w:i/>
          <w:iCs/>
          <w:sz w:val="24"/>
          <w:szCs w:val="24"/>
        </w:rPr>
        <w:t xml:space="preserve">• </w:t>
      </w:r>
      <w:r w:rsidRPr="00005561">
        <w:rPr>
          <w:rFonts w:ascii="Times New Roman" w:hAnsi="Times New Roman" w:cs="Times New Roman"/>
          <w:sz w:val="24"/>
          <w:szCs w:val="24"/>
        </w:rPr>
        <w:t>строить продуктивное взаимодействие и сотрудничество со сверстниками и взрослыми для реализации проектной деятельности (под руководством учителя).</w:t>
      </w:r>
    </w:p>
    <w:p w:rsidR="00FA7DE4" w:rsidRPr="00005561" w:rsidRDefault="00FA7DE4" w:rsidP="000B4A0D">
      <w:pPr>
        <w:spacing w:after="0" w:line="240" w:lineRule="auto"/>
        <w:rPr>
          <w:rFonts w:ascii="Times New Roman" w:hAnsi="Times New Roman" w:cs="Times New Roman"/>
          <w:sz w:val="24"/>
          <w:szCs w:val="24"/>
        </w:rPr>
      </w:pPr>
    </w:p>
    <w:p w:rsidR="00FA7DE4" w:rsidRPr="00005561" w:rsidRDefault="00FA7DE4" w:rsidP="000B4A0D">
      <w:pPr>
        <w:spacing w:after="0"/>
        <w:jc w:val="center"/>
        <w:rPr>
          <w:rFonts w:ascii="Times New Roman" w:hAnsi="Times New Roman" w:cs="Times New Roman"/>
          <w:sz w:val="24"/>
          <w:szCs w:val="24"/>
        </w:rPr>
      </w:pPr>
    </w:p>
    <w:p w:rsidR="00D566DD" w:rsidRPr="00005561" w:rsidRDefault="00D566DD" w:rsidP="00732800">
      <w:pPr>
        <w:jc w:val="center"/>
        <w:rPr>
          <w:rFonts w:ascii="Times New Roman" w:hAnsi="Times New Roman" w:cs="Times New Roman"/>
          <w:sz w:val="24"/>
          <w:szCs w:val="24"/>
        </w:rPr>
      </w:pPr>
    </w:p>
    <w:p w:rsidR="00D566DD" w:rsidRPr="00005561" w:rsidRDefault="00D566DD" w:rsidP="00732800">
      <w:pPr>
        <w:jc w:val="center"/>
        <w:rPr>
          <w:rFonts w:ascii="Times New Roman" w:hAnsi="Times New Roman" w:cs="Times New Roman"/>
          <w:sz w:val="24"/>
          <w:szCs w:val="24"/>
        </w:rPr>
      </w:pPr>
    </w:p>
    <w:p w:rsidR="00D566DD" w:rsidRPr="00005561" w:rsidRDefault="00D566DD" w:rsidP="00732800">
      <w:pPr>
        <w:jc w:val="center"/>
        <w:rPr>
          <w:rFonts w:ascii="Times New Roman" w:hAnsi="Times New Roman" w:cs="Times New Roman"/>
          <w:sz w:val="24"/>
          <w:szCs w:val="24"/>
        </w:rPr>
      </w:pPr>
    </w:p>
    <w:p w:rsidR="00D566DD" w:rsidRDefault="00D566DD" w:rsidP="00732800">
      <w:pPr>
        <w:jc w:val="center"/>
        <w:rPr>
          <w:sz w:val="28"/>
          <w:szCs w:val="28"/>
        </w:rPr>
      </w:pPr>
    </w:p>
    <w:p w:rsidR="00D566DD" w:rsidRDefault="00D566DD" w:rsidP="00732800">
      <w:pPr>
        <w:jc w:val="center"/>
        <w:rPr>
          <w:sz w:val="28"/>
          <w:szCs w:val="28"/>
        </w:rPr>
      </w:pPr>
    </w:p>
    <w:p w:rsidR="00D566DD" w:rsidRDefault="00D566DD" w:rsidP="00732800">
      <w:pPr>
        <w:jc w:val="center"/>
        <w:rPr>
          <w:sz w:val="28"/>
          <w:szCs w:val="28"/>
        </w:rPr>
      </w:pPr>
    </w:p>
    <w:p w:rsidR="00D566DD" w:rsidRDefault="00D566DD" w:rsidP="00732800">
      <w:pPr>
        <w:jc w:val="center"/>
        <w:rPr>
          <w:sz w:val="28"/>
          <w:szCs w:val="28"/>
        </w:rPr>
      </w:pPr>
    </w:p>
    <w:p w:rsidR="00D566DD" w:rsidRDefault="00D566DD" w:rsidP="00732800">
      <w:pPr>
        <w:jc w:val="center"/>
        <w:rPr>
          <w:sz w:val="28"/>
          <w:szCs w:val="28"/>
        </w:rPr>
      </w:pPr>
    </w:p>
    <w:p w:rsidR="00D566DD" w:rsidRDefault="00D566DD" w:rsidP="00732800">
      <w:pPr>
        <w:jc w:val="center"/>
        <w:rPr>
          <w:sz w:val="28"/>
          <w:szCs w:val="28"/>
        </w:rPr>
      </w:pPr>
    </w:p>
    <w:p w:rsidR="00D566DD" w:rsidRDefault="00D566DD" w:rsidP="00732800">
      <w:pPr>
        <w:jc w:val="center"/>
        <w:rPr>
          <w:sz w:val="28"/>
          <w:szCs w:val="28"/>
        </w:rPr>
      </w:pPr>
    </w:p>
    <w:p w:rsidR="00FA7DE4" w:rsidRDefault="00FA7DE4" w:rsidP="00732800">
      <w:pPr>
        <w:jc w:val="center"/>
        <w:rPr>
          <w:sz w:val="28"/>
          <w:szCs w:val="28"/>
        </w:rPr>
      </w:pPr>
    </w:p>
    <w:p w:rsidR="00FA7DE4" w:rsidRDefault="00FA7DE4" w:rsidP="00732800">
      <w:pPr>
        <w:jc w:val="center"/>
        <w:rPr>
          <w:sz w:val="28"/>
          <w:szCs w:val="28"/>
        </w:rPr>
      </w:pPr>
    </w:p>
    <w:p w:rsidR="00732800" w:rsidRDefault="00732800" w:rsidP="00732800">
      <w:pPr>
        <w:jc w:val="center"/>
        <w:rPr>
          <w:sz w:val="28"/>
          <w:szCs w:val="28"/>
        </w:rPr>
      </w:pPr>
    </w:p>
    <w:p w:rsidR="00453CAD" w:rsidRDefault="00453CAD" w:rsidP="00732800">
      <w:pPr>
        <w:jc w:val="center"/>
        <w:rPr>
          <w:sz w:val="28"/>
          <w:szCs w:val="28"/>
        </w:rPr>
      </w:pPr>
    </w:p>
    <w:p w:rsidR="00453CAD" w:rsidRDefault="00453CAD" w:rsidP="00732800">
      <w:pPr>
        <w:jc w:val="center"/>
        <w:rPr>
          <w:sz w:val="28"/>
          <w:szCs w:val="28"/>
        </w:rPr>
      </w:pPr>
    </w:p>
    <w:p w:rsidR="00453CAD" w:rsidRDefault="00453CAD" w:rsidP="00732800">
      <w:pPr>
        <w:jc w:val="center"/>
        <w:rPr>
          <w:sz w:val="28"/>
          <w:szCs w:val="28"/>
        </w:rPr>
      </w:pPr>
    </w:p>
    <w:p w:rsidR="00453CAD" w:rsidRDefault="00453CAD" w:rsidP="00732800">
      <w:pPr>
        <w:jc w:val="center"/>
        <w:rPr>
          <w:sz w:val="28"/>
          <w:szCs w:val="28"/>
        </w:rPr>
      </w:pPr>
    </w:p>
    <w:p w:rsidR="00453CAD" w:rsidRDefault="00453CAD" w:rsidP="00732800">
      <w:pPr>
        <w:jc w:val="center"/>
        <w:rPr>
          <w:sz w:val="28"/>
          <w:szCs w:val="28"/>
        </w:rPr>
      </w:pPr>
    </w:p>
    <w:p w:rsidR="00453CAD" w:rsidRDefault="00453CAD" w:rsidP="00732800">
      <w:pPr>
        <w:jc w:val="center"/>
        <w:rPr>
          <w:sz w:val="28"/>
          <w:szCs w:val="28"/>
        </w:rPr>
      </w:pPr>
    </w:p>
    <w:p w:rsidR="00453CAD" w:rsidRDefault="00453CAD" w:rsidP="00732800">
      <w:pPr>
        <w:jc w:val="center"/>
        <w:rPr>
          <w:sz w:val="28"/>
          <w:szCs w:val="28"/>
        </w:rPr>
      </w:pPr>
    </w:p>
    <w:p w:rsidR="00453CAD" w:rsidRDefault="00453CAD" w:rsidP="00732800">
      <w:pPr>
        <w:jc w:val="center"/>
        <w:rPr>
          <w:sz w:val="28"/>
          <w:szCs w:val="28"/>
        </w:rPr>
      </w:pPr>
    </w:p>
    <w:p w:rsidR="00453CAD" w:rsidRDefault="00453CAD" w:rsidP="00732800">
      <w:pPr>
        <w:jc w:val="center"/>
        <w:rPr>
          <w:sz w:val="28"/>
          <w:szCs w:val="28"/>
        </w:rPr>
      </w:pPr>
    </w:p>
    <w:p w:rsidR="00453CAD" w:rsidRDefault="00453CAD" w:rsidP="00732800">
      <w:pPr>
        <w:jc w:val="center"/>
        <w:rPr>
          <w:sz w:val="28"/>
          <w:szCs w:val="28"/>
        </w:rPr>
        <w:sectPr w:rsidR="00453CAD" w:rsidSect="00732800">
          <w:pgSz w:w="11906" w:h="16838"/>
          <w:pgMar w:top="567" w:right="567" w:bottom="567" w:left="567" w:header="709" w:footer="709" w:gutter="0"/>
          <w:cols w:space="708"/>
          <w:docGrid w:linePitch="360"/>
        </w:sectPr>
      </w:pPr>
    </w:p>
    <w:tbl>
      <w:tblPr>
        <w:tblStyle w:val="a4"/>
        <w:tblW w:w="0" w:type="auto"/>
        <w:tblLayout w:type="fixed"/>
        <w:tblLook w:val="04A0"/>
      </w:tblPr>
      <w:tblGrid>
        <w:gridCol w:w="513"/>
        <w:gridCol w:w="1968"/>
        <w:gridCol w:w="2732"/>
        <w:gridCol w:w="716"/>
        <w:gridCol w:w="687"/>
        <w:gridCol w:w="561"/>
        <w:gridCol w:w="561"/>
        <w:gridCol w:w="688"/>
        <w:gridCol w:w="2455"/>
        <w:gridCol w:w="3261"/>
        <w:gridCol w:w="1778"/>
      </w:tblGrid>
      <w:tr w:rsidR="00453CAD" w:rsidTr="00E45BE7">
        <w:tc>
          <w:tcPr>
            <w:tcW w:w="513" w:type="dxa"/>
            <w:vMerge w:val="restart"/>
          </w:tcPr>
          <w:p w:rsidR="00453CAD" w:rsidRPr="007E0D0E" w:rsidRDefault="00453CAD" w:rsidP="00E45BE7">
            <w:pPr>
              <w:pStyle w:val="a3"/>
              <w:jc w:val="center"/>
              <w:rPr>
                <w:rFonts w:ascii="Times New Roman" w:hAnsi="Times New Roman"/>
                <w:b/>
                <w:sz w:val="24"/>
                <w:szCs w:val="24"/>
              </w:rPr>
            </w:pPr>
          </w:p>
        </w:tc>
        <w:tc>
          <w:tcPr>
            <w:tcW w:w="1968" w:type="dxa"/>
            <w:vMerge w:val="restart"/>
          </w:tcPr>
          <w:p w:rsidR="00453CAD" w:rsidRPr="007E0D0E" w:rsidRDefault="00453CAD" w:rsidP="00E45BE7">
            <w:pPr>
              <w:pStyle w:val="a3"/>
              <w:jc w:val="center"/>
              <w:rPr>
                <w:rFonts w:ascii="Times New Roman" w:hAnsi="Times New Roman"/>
                <w:b/>
                <w:sz w:val="24"/>
                <w:szCs w:val="24"/>
              </w:rPr>
            </w:pPr>
            <w:r w:rsidRPr="007E0D0E">
              <w:rPr>
                <w:rFonts w:ascii="Times New Roman" w:hAnsi="Times New Roman"/>
                <w:b/>
                <w:sz w:val="24"/>
                <w:szCs w:val="24"/>
              </w:rPr>
              <w:t>Наименование раздела программы</w:t>
            </w:r>
          </w:p>
        </w:tc>
        <w:tc>
          <w:tcPr>
            <w:tcW w:w="2732" w:type="dxa"/>
            <w:vMerge w:val="restart"/>
          </w:tcPr>
          <w:p w:rsidR="00453CAD" w:rsidRPr="007E0D0E" w:rsidRDefault="00453CAD" w:rsidP="00E45BE7">
            <w:pPr>
              <w:pStyle w:val="a3"/>
              <w:jc w:val="center"/>
              <w:rPr>
                <w:rFonts w:ascii="Times New Roman" w:hAnsi="Times New Roman"/>
                <w:b/>
                <w:sz w:val="24"/>
                <w:szCs w:val="24"/>
              </w:rPr>
            </w:pPr>
            <w:r w:rsidRPr="007E0D0E">
              <w:rPr>
                <w:rFonts w:ascii="Times New Roman" w:hAnsi="Times New Roman"/>
                <w:b/>
                <w:sz w:val="24"/>
                <w:szCs w:val="24"/>
              </w:rPr>
              <w:t>Тема урока</w:t>
            </w:r>
          </w:p>
        </w:tc>
        <w:tc>
          <w:tcPr>
            <w:tcW w:w="1403" w:type="dxa"/>
            <w:gridSpan w:val="2"/>
          </w:tcPr>
          <w:p w:rsidR="00453CAD" w:rsidRPr="007E0D0E" w:rsidRDefault="00453CAD" w:rsidP="00E45BE7">
            <w:pPr>
              <w:jc w:val="center"/>
              <w:rPr>
                <w:rFonts w:ascii="Times New Roman" w:hAnsi="Times New Roman"/>
                <w:b/>
                <w:sz w:val="24"/>
                <w:szCs w:val="24"/>
              </w:rPr>
            </w:pPr>
            <w:r w:rsidRPr="007E0D0E">
              <w:rPr>
                <w:rFonts w:ascii="Times New Roman" w:hAnsi="Times New Roman"/>
                <w:b/>
                <w:sz w:val="24"/>
                <w:szCs w:val="24"/>
              </w:rPr>
              <w:t>Дата</w:t>
            </w:r>
          </w:p>
          <w:p w:rsidR="00453CAD" w:rsidRPr="007E0D0E" w:rsidRDefault="00453CAD" w:rsidP="00E45BE7">
            <w:pPr>
              <w:pStyle w:val="a3"/>
              <w:jc w:val="center"/>
              <w:rPr>
                <w:rFonts w:ascii="Times New Roman" w:hAnsi="Times New Roman"/>
                <w:b/>
                <w:sz w:val="24"/>
                <w:szCs w:val="24"/>
              </w:rPr>
            </w:pPr>
          </w:p>
        </w:tc>
        <w:tc>
          <w:tcPr>
            <w:tcW w:w="561" w:type="dxa"/>
            <w:vMerge w:val="restart"/>
            <w:textDirection w:val="btLr"/>
          </w:tcPr>
          <w:p w:rsidR="00453CAD" w:rsidRPr="007E0D0E" w:rsidRDefault="00453CAD" w:rsidP="00E45BE7">
            <w:pPr>
              <w:pStyle w:val="a3"/>
              <w:ind w:left="113" w:right="113"/>
              <w:rPr>
                <w:rFonts w:ascii="Times New Roman" w:hAnsi="Times New Roman"/>
                <w:sz w:val="24"/>
                <w:szCs w:val="24"/>
              </w:rPr>
            </w:pPr>
            <w:r w:rsidRPr="007E0D0E">
              <w:rPr>
                <w:rFonts w:ascii="Times New Roman" w:hAnsi="Times New Roman"/>
                <w:sz w:val="24"/>
                <w:szCs w:val="24"/>
              </w:rPr>
              <w:t>Кол-</w:t>
            </w:r>
            <w:r>
              <w:rPr>
                <w:rFonts w:ascii="Times New Roman" w:hAnsi="Times New Roman"/>
                <w:sz w:val="24"/>
                <w:szCs w:val="24"/>
              </w:rPr>
              <w:t xml:space="preserve">во </w:t>
            </w:r>
            <w:r w:rsidRPr="007E0D0E">
              <w:rPr>
                <w:rFonts w:ascii="Times New Roman" w:hAnsi="Times New Roman"/>
                <w:sz w:val="24"/>
                <w:szCs w:val="24"/>
              </w:rPr>
              <w:t>часов</w:t>
            </w:r>
          </w:p>
        </w:tc>
        <w:tc>
          <w:tcPr>
            <w:tcW w:w="561" w:type="dxa"/>
            <w:vMerge w:val="restart"/>
            <w:textDirection w:val="btLr"/>
          </w:tcPr>
          <w:p w:rsidR="00453CAD" w:rsidRPr="007E0D0E" w:rsidRDefault="00453CAD" w:rsidP="00E45BE7">
            <w:pPr>
              <w:pStyle w:val="a3"/>
              <w:ind w:left="113" w:right="113"/>
              <w:rPr>
                <w:rFonts w:ascii="Times New Roman" w:hAnsi="Times New Roman"/>
                <w:b/>
                <w:sz w:val="24"/>
                <w:szCs w:val="24"/>
              </w:rPr>
            </w:pPr>
            <w:r>
              <w:rPr>
                <w:rFonts w:ascii="Times New Roman" w:hAnsi="Times New Roman"/>
                <w:b/>
                <w:sz w:val="24"/>
                <w:szCs w:val="24"/>
              </w:rPr>
              <w:t>Тип урока</w:t>
            </w:r>
          </w:p>
        </w:tc>
        <w:tc>
          <w:tcPr>
            <w:tcW w:w="688" w:type="dxa"/>
            <w:vMerge w:val="restart"/>
            <w:textDirection w:val="btLr"/>
          </w:tcPr>
          <w:p w:rsidR="00453CAD" w:rsidRPr="007E0D0E" w:rsidRDefault="00453CAD" w:rsidP="00E45BE7">
            <w:pPr>
              <w:pStyle w:val="a3"/>
              <w:ind w:left="113" w:right="113"/>
              <w:rPr>
                <w:rFonts w:ascii="Times New Roman" w:hAnsi="Times New Roman"/>
                <w:b/>
                <w:sz w:val="24"/>
                <w:szCs w:val="24"/>
              </w:rPr>
            </w:pPr>
            <w:r>
              <w:rPr>
                <w:rFonts w:ascii="Times New Roman" w:hAnsi="Times New Roman"/>
                <w:b/>
                <w:sz w:val="24"/>
                <w:szCs w:val="24"/>
              </w:rPr>
              <w:t>Форма урока</w:t>
            </w:r>
          </w:p>
        </w:tc>
        <w:tc>
          <w:tcPr>
            <w:tcW w:w="2455" w:type="dxa"/>
            <w:vMerge w:val="restart"/>
          </w:tcPr>
          <w:p w:rsidR="00453CAD" w:rsidRPr="007E0D0E" w:rsidRDefault="00453CAD" w:rsidP="00E45BE7">
            <w:pPr>
              <w:pStyle w:val="a3"/>
              <w:jc w:val="center"/>
              <w:rPr>
                <w:rFonts w:ascii="Times New Roman" w:hAnsi="Times New Roman"/>
                <w:b/>
                <w:sz w:val="24"/>
                <w:szCs w:val="24"/>
              </w:rPr>
            </w:pPr>
            <w:r>
              <w:rPr>
                <w:rFonts w:ascii="Times New Roman" w:hAnsi="Times New Roman"/>
                <w:b/>
                <w:sz w:val="24"/>
                <w:szCs w:val="24"/>
              </w:rPr>
              <w:t>Элементы содержания</w:t>
            </w:r>
          </w:p>
        </w:tc>
        <w:tc>
          <w:tcPr>
            <w:tcW w:w="3261" w:type="dxa"/>
            <w:vMerge w:val="restart"/>
          </w:tcPr>
          <w:p w:rsidR="00453CAD" w:rsidRPr="00F3560E" w:rsidRDefault="00453CAD" w:rsidP="00E45BE7">
            <w:pPr>
              <w:pStyle w:val="a3"/>
              <w:jc w:val="center"/>
              <w:rPr>
                <w:rFonts w:ascii="Times New Roman" w:hAnsi="Times New Roman"/>
                <w:b/>
                <w:sz w:val="24"/>
                <w:szCs w:val="24"/>
              </w:rPr>
            </w:pPr>
            <w:r w:rsidRPr="00F3560E">
              <w:rPr>
                <w:rFonts w:ascii="Times New Roman" w:hAnsi="Times New Roman"/>
                <w:b/>
                <w:sz w:val="24"/>
                <w:szCs w:val="24"/>
              </w:rPr>
              <w:t xml:space="preserve">Требования к уровню подготовки </w:t>
            </w:r>
            <w:proofErr w:type="gramStart"/>
            <w:r w:rsidRPr="00F3560E">
              <w:rPr>
                <w:rFonts w:ascii="Times New Roman" w:hAnsi="Times New Roman"/>
                <w:b/>
                <w:sz w:val="24"/>
                <w:szCs w:val="24"/>
              </w:rPr>
              <w:t>обучающихся</w:t>
            </w:r>
            <w:proofErr w:type="gramEnd"/>
            <w:r w:rsidRPr="00F3560E">
              <w:rPr>
                <w:rFonts w:ascii="Times New Roman" w:hAnsi="Times New Roman"/>
                <w:b/>
                <w:sz w:val="24"/>
                <w:szCs w:val="24"/>
              </w:rPr>
              <w:t xml:space="preserve"> (результат)</w:t>
            </w:r>
          </w:p>
        </w:tc>
        <w:tc>
          <w:tcPr>
            <w:tcW w:w="1778" w:type="dxa"/>
            <w:vMerge w:val="restart"/>
          </w:tcPr>
          <w:p w:rsidR="00453CAD" w:rsidRPr="00F3560E" w:rsidRDefault="00453CAD" w:rsidP="00E45BE7">
            <w:pPr>
              <w:pStyle w:val="a3"/>
              <w:jc w:val="center"/>
              <w:rPr>
                <w:rFonts w:ascii="Times New Roman" w:hAnsi="Times New Roman"/>
                <w:b/>
                <w:sz w:val="24"/>
                <w:szCs w:val="24"/>
              </w:rPr>
            </w:pPr>
            <w:r w:rsidRPr="00F3560E">
              <w:rPr>
                <w:rFonts w:ascii="Times New Roman" w:hAnsi="Times New Roman"/>
                <w:sz w:val="24"/>
                <w:szCs w:val="24"/>
              </w:rPr>
              <w:t>Информационное сопровождение</w:t>
            </w:r>
          </w:p>
        </w:tc>
      </w:tr>
      <w:tr w:rsidR="00453CAD" w:rsidTr="00E45BE7">
        <w:trPr>
          <w:cantSplit/>
          <w:trHeight w:val="1312"/>
        </w:trPr>
        <w:tc>
          <w:tcPr>
            <w:tcW w:w="513" w:type="dxa"/>
            <w:vMerge/>
          </w:tcPr>
          <w:p w:rsidR="00453CAD" w:rsidRPr="007E0D0E" w:rsidRDefault="00453CAD" w:rsidP="00E45BE7">
            <w:pPr>
              <w:pStyle w:val="a3"/>
              <w:jc w:val="center"/>
              <w:rPr>
                <w:rFonts w:ascii="Times New Roman" w:hAnsi="Times New Roman"/>
                <w:b/>
                <w:sz w:val="24"/>
                <w:szCs w:val="24"/>
              </w:rPr>
            </w:pPr>
          </w:p>
        </w:tc>
        <w:tc>
          <w:tcPr>
            <w:tcW w:w="1968" w:type="dxa"/>
            <w:vMerge/>
          </w:tcPr>
          <w:p w:rsidR="00453CAD" w:rsidRPr="007E0D0E" w:rsidRDefault="00453CAD" w:rsidP="00E45BE7">
            <w:pPr>
              <w:pStyle w:val="a3"/>
              <w:jc w:val="center"/>
              <w:rPr>
                <w:rFonts w:ascii="Times New Roman" w:hAnsi="Times New Roman"/>
                <w:b/>
                <w:sz w:val="24"/>
                <w:szCs w:val="24"/>
              </w:rPr>
            </w:pPr>
          </w:p>
        </w:tc>
        <w:tc>
          <w:tcPr>
            <w:tcW w:w="2732" w:type="dxa"/>
            <w:vMerge/>
          </w:tcPr>
          <w:p w:rsidR="00453CAD" w:rsidRPr="007E0D0E" w:rsidRDefault="00453CAD" w:rsidP="00E45BE7">
            <w:pPr>
              <w:pStyle w:val="a3"/>
              <w:jc w:val="center"/>
              <w:rPr>
                <w:rFonts w:ascii="Times New Roman" w:hAnsi="Times New Roman"/>
                <w:b/>
                <w:sz w:val="24"/>
                <w:szCs w:val="24"/>
              </w:rPr>
            </w:pPr>
          </w:p>
        </w:tc>
        <w:tc>
          <w:tcPr>
            <w:tcW w:w="716" w:type="dxa"/>
            <w:textDirection w:val="btLr"/>
          </w:tcPr>
          <w:p w:rsidR="00453CAD" w:rsidRPr="00F3560E" w:rsidRDefault="00453CAD" w:rsidP="00E45BE7">
            <w:pPr>
              <w:pStyle w:val="a3"/>
              <w:ind w:left="113" w:right="113"/>
              <w:jc w:val="center"/>
              <w:rPr>
                <w:rFonts w:ascii="Times New Roman" w:hAnsi="Times New Roman"/>
                <w:b/>
                <w:sz w:val="24"/>
                <w:szCs w:val="24"/>
              </w:rPr>
            </w:pPr>
            <w:r w:rsidRPr="00F3560E">
              <w:rPr>
                <w:rFonts w:ascii="Times New Roman" w:hAnsi="Times New Roman"/>
                <w:b/>
                <w:sz w:val="24"/>
                <w:szCs w:val="24"/>
              </w:rPr>
              <w:t>по плану</w:t>
            </w:r>
          </w:p>
        </w:tc>
        <w:tc>
          <w:tcPr>
            <w:tcW w:w="687" w:type="dxa"/>
            <w:textDirection w:val="btLr"/>
          </w:tcPr>
          <w:p w:rsidR="00453CAD" w:rsidRPr="007E0D0E" w:rsidRDefault="00453CAD" w:rsidP="00E45BE7">
            <w:pPr>
              <w:pStyle w:val="a3"/>
              <w:ind w:left="113" w:right="113"/>
              <w:jc w:val="center"/>
              <w:rPr>
                <w:rFonts w:ascii="Times New Roman" w:hAnsi="Times New Roman"/>
                <w:b/>
                <w:sz w:val="24"/>
                <w:szCs w:val="24"/>
              </w:rPr>
            </w:pPr>
            <w:r>
              <w:rPr>
                <w:rFonts w:ascii="Times New Roman" w:hAnsi="Times New Roman"/>
                <w:b/>
                <w:sz w:val="24"/>
                <w:szCs w:val="24"/>
              </w:rPr>
              <w:t>п</w:t>
            </w:r>
            <w:r w:rsidRPr="007E0D0E">
              <w:rPr>
                <w:rFonts w:ascii="Times New Roman" w:hAnsi="Times New Roman"/>
                <w:b/>
                <w:sz w:val="24"/>
                <w:szCs w:val="24"/>
              </w:rPr>
              <w:t>о факту</w:t>
            </w:r>
          </w:p>
        </w:tc>
        <w:tc>
          <w:tcPr>
            <w:tcW w:w="561" w:type="dxa"/>
            <w:vMerge/>
          </w:tcPr>
          <w:p w:rsidR="00453CAD" w:rsidRPr="007E0D0E" w:rsidRDefault="00453CAD" w:rsidP="00E45BE7">
            <w:pPr>
              <w:pStyle w:val="a3"/>
              <w:jc w:val="center"/>
              <w:rPr>
                <w:rFonts w:ascii="Times New Roman" w:hAnsi="Times New Roman"/>
                <w:sz w:val="24"/>
                <w:szCs w:val="24"/>
              </w:rPr>
            </w:pPr>
          </w:p>
        </w:tc>
        <w:tc>
          <w:tcPr>
            <w:tcW w:w="561" w:type="dxa"/>
            <w:vMerge/>
          </w:tcPr>
          <w:p w:rsidR="00453CAD" w:rsidRPr="007E0D0E" w:rsidRDefault="00453CAD" w:rsidP="00E45BE7">
            <w:pPr>
              <w:pStyle w:val="a3"/>
              <w:jc w:val="center"/>
              <w:rPr>
                <w:rFonts w:ascii="Times New Roman" w:hAnsi="Times New Roman"/>
                <w:b/>
                <w:sz w:val="24"/>
                <w:szCs w:val="24"/>
              </w:rPr>
            </w:pPr>
          </w:p>
        </w:tc>
        <w:tc>
          <w:tcPr>
            <w:tcW w:w="688" w:type="dxa"/>
            <w:vMerge/>
          </w:tcPr>
          <w:p w:rsidR="00453CAD" w:rsidRPr="007E0D0E" w:rsidRDefault="00453CAD" w:rsidP="00E45BE7">
            <w:pPr>
              <w:pStyle w:val="a3"/>
              <w:jc w:val="center"/>
              <w:rPr>
                <w:rFonts w:ascii="Times New Roman" w:hAnsi="Times New Roman"/>
                <w:b/>
                <w:sz w:val="24"/>
                <w:szCs w:val="24"/>
              </w:rPr>
            </w:pPr>
          </w:p>
        </w:tc>
        <w:tc>
          <w:tcPr>
            <w:tcW w:w="2455" w:type="dxa"/>
            <w:vMerge/>
          </w:tcPr>
          <w:p w:rsidR="00453CAD" w:rsidRPr="007E0D0E" w:rsidRDefault="00453CAD" w:rsidP="00E45BE7">
            <w:pPr>
              <w:pStyle w:val="a3"/>
              <w:jc w:val="center"/>
              <w:rPr>
                <w:rFonts w:ascii="Times New Roman" w:hAnsi="Times New Roman"/>
                <w:b/>
                <w:sz w:val="24"/>
                <w:szCs w:val="24"/>
              </w:rPr>
            </w:pPr>
          </w:p>
        </w:tc>
        <w:tc>
          <w:tcPr>
            <w:tcW w:w="3261" w:type="dxa"/>
            <w:vMerge/>
          </w:tcPr>
          <w:p w:rsidR="00453CAD" w:rsidRPr="007E0D0E" w:rsidRDefault="00453CAD" w:rsidP="00E45BE7">
            <w:pPr>
              <w:pStyle w:val="a3"/>
              <w:jc w:val="center"/>
              <w:rPr>
                <w:rFonts w:ascii="Times New Roman" w:hAnsi="Times New Roman"/>
                <w:b/>
                <w:sz w:val="24"/>
                <w:szCs w:val="24"/>
              </w:rPr>
            </w:pPr>
          </w:p>
        </w:tc>
        <w:tc>
          <w:tcPr>
            <w:tcW w:w="1778" w:type="dxa"/>
            <w:vMerge/>
          </w:tcPr>
          <w:p w:rsidR="00453CAD" w:rsidRPr="007E0D0E" w:rsidRDefault="00453CAD" w:rsidP="00E45BE7">
            <w:pPr>
              <w:pStyle w:val="a3"/>
              <w:jc w:val="center"/>
              <w:rPr>
                <w:rFonts w:ascii="Times New Roman" w:hAnsi="Times New Roman"/>
                <w:b/>
                <w:sz w:val="24"/>
                <w:szCs w:val="24"/>
              </w:rPr>
            </w:pPr>
          </w:p>
        </w:tc>
      </w:tr>
      <w:tr w:rsidR="00453CAD" w:rsidTr="00E45BE7">
        <w:tc>
          <w:tcPr>
            <w:tcW w:w="513" w:type="dxa"/>
          </w:tcPr>
          <w:p w:rsidR="00453CAD" w:rsidRDefault="00453CAD" w:rsidP="00E45BE7">
            <w:pPr>
              <w:pStyle w:val="a3"/>
              <w:jc w:val="center"/>
              <w:rPr>
                <w:szCs w:val="36"/>
              </w:rPr>
            </w:pPr>
            <w:r>
              <w:rPr>
                <w:szCs w:val="36"/>
              </w:rPr>
              <w:t>1</w:t>
            </w:r>
          </w:p>
        </w:tc>
        <w:tc>
          <w:tcPr>
            <w:tcW w:w="1968" w:type="dxa"/>
          </w:tcPr>
          <w:p w:rsidR="00453CAD" w:rsidRDefault="00453CAD" w:rsidP="00E45BE7">
            <w:pPr>
              <w:pStyle w:val="a3"/>
              <w:jc w:val="center"/>
              <w:rPr>
                <w:szCs w:val="36"/>
              </w:rPr>
            </w:pPr>
            <w:r>
              <w:rPr>
                <w:szCs w:val="36"/>
              </w:rPr>
              <w:t>2</w:t>
            </w:r>
          </w:p>
        </w:tc>
        <w:tc>
          <w:tcPr>
            <w:tcW w:w="2732" w:type="dxa"/>
          </w:tcPr>
          <w:p w:rsidR="00453CAD" w:rsidRDefault="00453CAD" w:rsidP="00E45BE7">
            <w:pPr>
              <w:pStyle w:val="a3"/>
              <w:jc w:val="center"/>
              <w:rPr>
                <w:szCs w:val="36"/>
              </w:rPr>
            </w:pPr>
            <w:r>
              <w:rPr>
                <w:szCs w:val="36"/>
              </w:rPr>
              <w:t>3</w:t>
            </w:r>
          </w:p>
        </w:tc>
        <w:tc>
          <w:tcPr>
            <w:tcW w:w="716" w:type="dxa"/>
          </w:tcPr>
          <w:p w:rsidR="00453CAD" w:rsidRDefault="00453CAD" w:rsidP="00E45BE7">
            <w:pPr>
              <w:pStyle w:val="a3"/>
              <w:jc w:val="center"/>
              <w:rPr>
                <w:szCs w:val="36"/>
              </w:rPr>
            </w:pPr>
            <w:r>
              <w:rPr>
                <w:szCs w:val="36"/>
              </w:rPr>
              <w:t>4</w:t>
            </w:r>
          </w:p>
        </w:tc>
        <w:tc>
          <w:tcPr>
            <w:tcW w:w="687" w:type="dxa"/>
          </w:tcPr>
          <w:p w:rsidR="00453CAD" w:rsidRDefault="00453CAD" w:rsidP="00E45BE7">
            <w:pPr>
              <w:pStyle w:val="a3"/>
              <w:jc w:val="center"/>
              <w:rPr>
                <w:szCs w:val="36"/>
              </w:rPr>
            </w:pPr>
            <w:r>
              <w:rPr>
                <w:szCs w:val="36"/>
              </w:rPr>
              <w:t>5</w:t>
            </w:r>
          </w:p>
        </w:tc>
        <w:tc>
          <w:tcPr>
            <w:tcW w:w="561" w:type="dxa"/>
          </w:tcPr>
          <w:p w:rsidR="00453CAD" w:rsidRPr="007E0D0E" w:rsidRDefault="00453CAD" w:rsidP="00E45BE7">
            <w:pPr>
              <w:pStyle w:val="a3"/>
              <w:jc w:val="center"/>
              <w:rPr>
                <w:szCs w:val="36"/>
              </w:rPr>
            </w:pPr>
            <w:r>
              <w:rPr>
                <w:szCs w:val="36"/>
              </w:rPr>
              <w:t>6</w:t>
            </w:r>
          </w:p>
        </w:tc>
        <w:tc>
          <w:tcPr>
            <w:tcW w:w="561" w:type="dxa"/>
          </w:tcPr>
          <w:p w:rsidR="00453CAD" w:rsidRDefault="00453CAD" w:rsidP="00E45BE7">
            <w:pPr>
              <w:pStyle w:val="a3"/>
              <w:jc w:val="center"/>
              <w:rPr>
                <w:szCs w:val="36"/>
              </w:rPr>
            </w:pPr>
            <w:r>
              <w:rPr>
                <w:szCs w:val="36"/>
              </w:rPr>
              <w:t>7</w:t>
            </w:r>
          </w:p>
        </w:tc>
        <w:tc>
          <w:tcPr>
            <w:tcW w:w="688" w:type="dxa"/>
          </w:tcPr>
          <w:p w:rsidR="00453CAD" w:rsidRDefault="00453CAD" w:rsidP="00E45BE7">
            <w:pPr>
              <w:pStyle w:val="a3"/>
              <w:jc w:val="center"/>
              <w:rPr>
                <w:szCs w:val="36"/>
              </w:rPr>
            </w:pPr>
            <w:r>
              <w:rPr>
                <w:szCs w:val="36"/>
              </w:rPr>
              <w:t>8</w:t>
            </w:r>
          </w:p>
        </w:tc>
        <w:tc>
          <w:tcPr>
            <w:tcW w:w="2455" w:type="dxa"/>
          </w:tcPr>
          <w:p w:rsidR="00453CAD" w:rsidRDefault="00453CAD" w:rsidP="00E45BE7">
            <w:pPr>
              <w:pStyle w:val="a3"/>
              <w:jc w:val="center"/>
              <w:rPr>
                <w:szCs w:val="36"/>
              </w:rPr>
            </w:pPr>
            <w:r>
              <w:rPr>
                <w:szCs w:val="36"/>
              </w:rPr>
              <w:t>9</w:t>
            </w:r>
          </w:p>
        </w:tc>
        <w:tc>
          <w:tcPr>
            <w:tcW w:w="3261" w:type="dxa"/>
          </w:tcPr>
          <w:p w:rsidR="00453CAD" w:rsidRDefault="00453CAD" w:rsidP="00E45BE7">
            <w:pPr>
              <w:pStyle w:val="a3"/>
              <w:jc w:val="center"/>
              <w:rPr>
                <w:szCs w:val="36"/>
              </w:rPr>
            </w:pPr>
            <w:r>
              <w:rPr>
                <w:szCs w:val="36"/>
              </w:rPr>
              <w:t>10</w:t>
            </w:r>
          </w:p>
        </w:tc>
        <w:tc>
          <w:tcPr>
            <w:tcW w:w="1778" w:type="dxa"/>
          </w:tcPr>
          <w:p w:rsidR="00453CAD" w:rsidRDefault="00453CAD" w:rsidP="00E45BE7">
            <w:pPr>
              <w:pStyle w:val="a3"/>
              <w:jc w:val="center"/>
              <w:rPr>
                <w:szCs w:val="36"/>
              </w:rPr>
            </w:pPr>
            <w:r>
              <w:rPr>
                <w:szCs w:val="36"/>
              </w:rPr>
              <w:t>11</w:t>
            </w:r>
          </w:p>
        </w:tc>
      </w:tr>
      <w:tr w:rsidR="00453CAD" w:rsidTr="00E45BE7">
        <w:tc>
          <w:tcPr>
            <w:tcW w:w="513" w:type="dxa"/>
          </w:tcPr>
          <w:p w:rsidR="00453CAD" w:rsidRDefault="00453CAD" w:rsidP="00E45BE7">
            <w:pPr>
              <w:pStyle w:val="a3"/>
              <w:rPr>
                <w:szCs w:val="36"/>
              </w:rPr>
            </w:pPr>
            <w:r>
              <w:rPr>
                <w:szCs w:val="36"/>
              </w:rPr>
              <w:t>1</w:t>
            </w:r>
          </w:p>
        </w:tc>
        <w:tc>
          <w:tcPr>
            <w:tcW w:w="1968" w:type="dxa"/>
            <w:vMerge w:val="restart"/>
          </w:tcPr>
          <w:p w:rsidR="00453CAD" w:rsidRPr="00927741" w:rsidRDefault="00453CAD" w:rsidP="00E45BE7">
            <w:pPr>
              <w:rPr>
                <w:sz w:val="18"/>
                <w:szCs w:val="18"/>
              </w:rPr>
            </w:pPr>
            <w:r>
              <w:rPr>
                <w:szCs w:val="36"/>
              </w:rPr>
              <w:t>РОССИИЯ – РОДИНА МОЯ – 3 Ч</w:t>
            </w:r>
          </w:p>
        </w:tc>
        <w:tc>
          <w:tcPr>
            <w:tcW w:w="2732" w:type="dxa"/>
          </w:tcPr>
          <w:p w:rsidR="00453CAD" w:rsidRPr="00732800" w:rsidRDefault="00453CAD" w:rsidP="00E45BE7">
            <w:pPr>
              <w:pStyle w:val="a3"/>
              <w:rPr>
                <w:rFonts w:ascii="Times New Roman" w:hAnsi="Times New Roman"/>
              </w:rPr>
            </w:pPr>
            <w:r w:rsidRPr="00732800">
              <w:rPr>
                <w:rFonts w:ascii="Times New Roman" w:hAnsi="Times New Roman"/>
              </w:rPr>
              <w:t xml:space="preserve">Музыкальные образы родного края. </w:t>
            </w:r>
            <w:proofErr w:type="spellStart"/>
            <w:r w:rsidRPr="00732800">
              <w:rPr>
                <w:rFonts w:ascii="Times New Roman" w:hAnsi="Times New Roman"/>
              </w:rPr>
              <w:t>Песенность</w:t>
            </w:r>
            <w:proofErr w:type="spellEnd"/>
            <w:r w:rsidRPr="00732800">
              <w:rPr>
                <w:rFonts w:ascii="Times New Roman" w:hAnsi="Times New Roman"/>
              </w:rPr>
              <w:t xml:space="preserve"> – отличительная черта русской музыки.</w:t>
            </w:r>
          </w:p>
        </w:tc>
        <w:tc>
          <w:tcPr>
            <w:tcW w:w="716" w:type="dxa"/>
          </w:tcPr>
          <w:p w:rsidR="00453CAD" w:rsidRDefault="00453CAD" w:rsidP="00E45BE7">
            <w:pPr>
              <w:pStyle w:val="a3"/>
              <w:rPr>
                <w:szCs w:val="36"/>
              </w:rPr>
            </w:pPr>
          </w:p>
        </w:tc>
        <w:tc>
          <w:tcPr>
            <w:tcW w:w="687" w:type="dxa"/>
          </w:tcPr>
          <w:p w:rsidR="00453CAD" w:rsidRDefault="00453CAD" w:rsidP="00E45BE7">
            <w:pPr>
              <w:pStyle w:val="a3"/>
              <w:rPr>
                <w:szCs w:val="36"/>
              </w:rPr>
            </w:pPr>
          </w:p>
        </w:tc>
        <w:tc>
          <w:tcPr>
            <w:tcW w:w="561" w:type="dxa"/>
          </w:tcPr>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t>1</w:t>
            </w:r>
          </w:p>
        </w:tc>
        <w:tc>
          <w:tcPr>
            <w:tcW w:w="561" w:type="dxa"/>
          </w:tcPr>
          <w:p w:rsidR="00453CAD" w:rsidRPr="00732800" w:rsidRDefault="00453CAD" w:rsidP="00E45BE7">
            <w:pPr>
              <w:pStyle w:val="a3"/>
              <w:jc w:val="both"/>
              <w:rPr>
                <w:rFonts w:ascii="Times New Roman" w:hAnsi="Times New Roman"/>
                <w:szCs w:val="36"/>
              </w:rPr>
            </w:pPr>
          </w:p>
        </w:tc>
        <w:tc>
          <w:tcPr>
            <w:tcW w:w="688" w:type="dxa"/>
          </w:tcPr>
          <w:p w:rsidR="00453CAD" w:rsidRPr="00732800" w:rsidRDefault="00453CAD" w:rsidP="00E45BE7">
            <w:pPr>
              <w:pStyle w:val="a3"/>
              <w:jc w:val="both"/>
              <w:rPr>
                <w:rFonts w:ascii="Times New Roman" w:hAnsi="Times New Roman"/>
                <w:szCs w:val="36"/>
              </w:rPr>
            </w:pPr>
          </w:p>
        </w:tc>
        <w:tc>
          <w:tcPr>
            <w:tcW w:w="2455" w:type="dxa"/>
            <w:vMerge w:val="restart"/>
          </w:tcPr>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t xml:space="preserve">Музыкальный пейзаж. Образы родной природы в музыке русских композиторов. </w:t>
            </w:r>
            <w:proofErr w:type="spellStart"/>
            <w:r w:rsidRPr="00732800">
              <w:rPr>
                <w:rFonts w:ascii="Times New Roman" w:hAnsi="Times New Roman"/>
                <w:szCs w:val="36"/>
              </w:rPr>
              <w:t>Песенность</w:t>
            </w:r>
            <w:proofErr w:type="spellEnd"/>
            <w:r w:rsidRPr="00732800">
              <w:rPr>
                <w:rFonts w:ascii="Times New Roman" w:hAnsi="Times New Roman"/>
                <w:szCs w:val="36"/>
              </w:rPr>
              <w:t xml:space="preserve"> как отличительная черта русской музыки. Средства музыкальной выразительности. Государственные символы России (флаг, герб, гимн). Герб – главная песня нашей Родины. Художественные символы России (Московский Кремль, храм Христа Спасителя Большой театр).</w:t>
            </w:r>
          </w:p>
        </w:tc>
        <w:tc>
          <w:tcPr>
            <w:tcW w:w="3261" w:type="dxa"/>
            <w:vMerge w:val="restart"/>
          </w:tcPr>
          <w:p w:rsidR="00453CAD" w:rsidRPr="00732800" w:rsidRDefault="00453CAD" w:rsidP="00E45BE7">
            <w:pPr>
              <w:pStyle w:val="a3"/>
              <w:jc w:val="both"/>
              <w:rPr>
                <w:rFonts w:ascii="Times New Roman" w:hAnsi="Times New Roman"/>
                <w:szCs w:val="36"/>
              </w:rPr>
            </w:pPr>
            <w:r w:rsidRPr="00732800">
              <w:rPr>
                <w:rFonts w:ascii="Times New Roman" w:hAnsi="Times New Roman"/>
                <w:b/>
                <w:szCs w:val="36"/>
              </w:rPr>
              <w:t xml:space="preserve">Размышлять </w:t>
            </w:r>
            <w:r w:rsidRPr="00732800">
              <w:rPr>
                <w:rFonts w:ascii="Times New Roman" w:hAnsi="Times New Roman"/>
                <w:szCs w:val="36"/>
              </w:rPr>
              <w:t>об отечественной музыке, её характере и средствах выразительности.</w:t>
            </w:r>
          </w:p>
          <w:p w:rsidR="00453CAD" w:rsidRPr="00732800" w:rsidRDefault="00453CAD" w:rsidP="00E45BE7">
            <w:pPr>
              <w:pStyle w:val="a3"/>
              <w:jc w:val="both"/>
              <w:rPr>
                <w:rFonts w:ascii="Times New Roman" w:hAnsi="Times New Roman"/>
                <w:szCs w:val="36"/>
              </w:rPr>
            </w:pPr>
            <w:r w:rsidRPr="00732800">
              <w:rPr>
                <w:rFonts w:ascii="Times New Roman" w:hAnsi="Times New Roman"/>
                <w:b/>
                <w:szCs w:val="36"/>
              </w:rPr>
              <w:t>Подбирать</w:t>
            </w:r>
            <w:r w:rsidRPr="00732800">
              <w:rPr>
                <w:rFonts w:ascii="Times New Roman" w:hAnsi="Times New Roman"/>
                <w:szCs w:val="36"/>
              </w:rPr>
              <w:t xml:space="preserve"> слова, отражающие содержание музыкальных произведений (словарь эмоций).</w:t>
            </w:r>
          </w:p>
          <w:p w:rsidR="00453CAD" w:rsidRPr="00732800" w:rsidRDefault="00453CAD" w:rsidP="00E45BE7">
            <w:pPr>
              <w:pStyle w:val="a3"/>
              <w:jc w:val="both"/>
              <w:rPr>
                <w:rFonts w:ascii="Times New Roman" w:hAnsi="Times New Roman"/>
                <w:szCs w:val="36"/>
              </w:rPr>
            </w:pPr>
            <w:r w:rsidRPr="00732800">
              <w:rPr>
                <w:rFonts w:ascii="Times New Roman" w:hAnsi="Times New Roman"/>
                <w:b/>
                <w:szCs w:val="36"/>
              </w:rPr>
              <w:t>Воплощать</w:t>
            </w:r>
            <w:r w:rsidRPr="00732800">
              <w:rPr>
                <w:rFonts w:ascii="Times New Roman" w:hAnsi="Times New Roman"/>
                <w:szCs w:val="36"/>
              </w:rPr>
              <w:t xml:space="preserve"> характер и настроение песен о Родине в своём исполнении на уроках и школьных праздниках.</w:t>
            </w:r>
          </w:p>
          <w:p w:rsidR="00453CAD" w:rsidRPr="00732800" w:rsidRDefault="00453CAD" w:rsidP="00E45BE7">
            <w:pPr>
              <w:pStyle w:val="a3"/>
              <w:jc w:val="both"/>
              <w:rPr>
                <w:rFonts w:ascii="Times New Roman" w:hAnsi="Times New Roman"/>
                <w:szCs w:val="36"/>
              </w:rPr>
            </w:pPr>
            <w:r w:rsidRPr="00732800">
              <w:rPr>
                <w:rFonts w:ascii="Times New Roman" w:hAnsi="Times New Roman"/>
                <w:b/>
                <w:szCs w:val="36"/>
              </w:rPr>
              <w:t>Воплощать</w:t>
            </w:r>
            <w:r w:rsidRPr="00732800">
              <w:rPr>
                <w:rFonts w:ascii="Times New Roman" w:hAnsi="Times New Roman"/>
                <w:szCs w:val="36"/>
              </w:rPr>
              <w:t xml:space="preserve"> художественно-образное содержание музыки в пении, слове, пластике, рисунке и др.</w:t>
            </w:r>
          </w:p>
          <w:p w:rsidR="00453CAD" w:rsidRPr="00732800" w:rsidRDefault="00453CAD" w:rsidP="00E45BE7">
            <w:pPr>
              <w:pStyle w:val="a3"/>
              <w:jc w:val="both"/>
              <w:rPr>
                <w:rFonts w:ascii="Times New Roman" w:hAnsi="Times New Roman"/>
                <w:szCs w:val="36"/>
              </w:rPr>
            </w:pPr>
            <w:r w:rsidRPr="00732800">
              <w:rPr>
                <w:rFonts w:ascii="Times New Roman" w:hAnsi="Times New Roman"/>
                <w:b/>
                <w:szCs w:val="36"/>
              </w:rPr>
              <w:t>Исполнять</w:t>
            </w:r>
            <w:r w:rsidRPr="00732800">
              <w:rPr>
                <w:rFonts w:ascii="Times New Roman" w:hAnsi="Times New Roman"/>
                <w:szCs w:val="36"/>
              </w:rPr>
              <w:t xml:space="preserve"> Гимн России.</w:t>
            </w:r>
          </w:p>
          <w:p w:rsidR="00453CAD" w:rsidRPr="00732800" w:rsidRDefault="00453CAD" w:rsidP="00E45BE7">
            <w:pPr>
              <w:pStyle w:val="a3"/>
              <w:jc w:val="both"/>
              <w:rPr>
                <w:rFonts w:ascii="Times New Roman" w:hAnsi="Times New Roman"/>
                <w:szCs w:val="36"/>
              </w:rPr>
            </w:pPr>
            <w:r w:rsidRPr="00732800">
              <w:rPr>
                <w:rFonts w:ascii="Times New Roman" w:hAnsi="Times New Roman"/>
                <w:b/>
                <w:szCs w:val="36"/>
              </w:rPr>
              <w:t>Закреплять</w:t>
            </w:r>
            <w:r w:rsidRPr="00732800">
              <w:rPr>
                <w:rFonts w:ascii="Times New Roman" w:hAnsi="Times New Roman"/>
                <w:szCs w:val="36"/>
              </w:rPr>
              <w:t xml:space="preserve"> основные термины и понятия музыкального искусства.</w:t>
            </w:r>
          </w:p>
          <w:p w:rsidR="00453CAD" w:rsidRPr="00732800" w:rsidRDefault="00453CAD" w:rsidP="00E45BE7">
            <w:pPr>
              <w:pStyle w:val="a3"/>
              <w:jc w:val="both"/>
              <w:rPr>
                <w:rFonts w:ascii="Times New Roman" w:hAnsi="Times New Roman"/>
                <w:szCs w:val="36"/>
              </w:rPr>
            </w:pPr>
            <w:r w:rsidRPr="00732800">
              <w:rPr>
                <w:rFonts w:ascii="Times New Roman" w:hAnsi="Times New Roman"/>
                <w:b/>
                <w:szCs w:val="36"/>
              </w:rPr>
              <w:t>Исполнять</w:t>
            </w:r>
            <w:r w:rsidRPr="00732800">
              <w:rPr>
                <w:rFonts w:ascii="Times New Roman" w:hAnsi="Times New Roman"/>
                <w:szCs w:val="36"/>
              </w:rPr>
              <w:t xml:space="preserve"> мелодии с ориентацией на нотную запись.</w:t>
            </w:r>
          </w:p>
          <w:p w:rsidR="00453CAD" w:rsidRPr="00732800" w:rsidRDefault="00453CAD" w:rsidP="00E45BE7">
            <w:pPr>
              <w:pStyle w:val="a3"/>
              <w:jc w:val="both"/>
              <w:rPr>
                <w:rFonts w:ascii="Times New Roman" w:hAnsi="Times New Roman"/>
                <w:szCs w:val="36"/>
              </w:rPr>
            </w:pPr>
            <w:r w:rsidRPr="00732800">
              <w:rPr>
                <w:rFonts w:ascii="Times New Roman" w:hAnsi="Times New Roman"/>
                <w:b/>
                <w:szCs w:val="36"/>
              </w:rPr>
              <w:t>Расширять</w:t>
            </w:r>
            <w:r w:rsidRPr="00732800">
              <w:rPr>
                <w:rFonts w:ascii="Times New Roman" w:hAnsi="Times New Roman"/>
                <w:szCs w:val="36"/>
              </w:rPr>
              <w:t xml:space="preserve"> запас  музыкальных впечатлений в самостоятельной творческой деятельности.</w:t>
            </w:r>
          </w:p>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t xml:space="preserve">Интонационно осмысленно </w:t>
            </w:r>
            <w:r w:rsidRPr="00732800">
              <w:rPr>
                <w:rFonts w:ascii="Times New Roman" w:hAnsi="Times New Roman"/>
                <w:b/>
                <w:szCs w:val="36"/>
              </w:rPr>
              <w:t>исполнять</w:t>
            </w:r>
            <w:r w:rsidRPr="00732800">
              <w:rPr>
                <w:rFonts w:ascii="Times New Roman" w:hAnsi="Times New Roman"/>
                <w:szCs w:val="36"/>
              </w:rPr>
              <w:t xml:space="preserve"> сочинения разных жанров и стилей.</w:t>
            </w:r>
          </w:p>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t>Выполнять творческие задания из рабочей тетради.</w:t>
            </w:r>
          </w:p>
          <w:p w:rsidR="00453CAD" w:rsidRPr="00732800" w:rsidRDefault="00453CAD" w:rsidP="00E45BE7">
            <w:pPr>
              <w:pStyle w:val="a3"/>
              <w:jc w:val="both"/>
              <w:rPr>
                <w:rFonts w:ascii="Times New Roman" w:hAnsi="Times New Roman"/>
                <w:szCs w:val="36"/>
              </w:rPr>
            </w:pPr>
          </w:p>
        </w:tc>
        <w:tc>
          <w:tcPr>
            <w:tcW w:w="1778" w:type="dxa"/>
            <w:vMerge w:val="restart"/>
          </w:tcPr>
          <w:p w:rsidR="00453CAD" w:rsidRPr="00732800" w:rsidRDefault="00453CAD" w:rsidP="00E45BE7">
            <w:pPr>
              <w:pStyle w:val="a3"/>
              <w:jc w:val="both"/>
              <w:rPr>
                <w:rFonts w:ascii="Times New Roman" w:hAnsi="Times New Roman"/>
                <w:szCs w:val="36"/>
              </w:rPr>
            </w:pPr>
            <w:r w:rsidRPr="00732800">
              <w:rPr>
                <w:rFonts w:ascii="Times New Roman" w:hAnsi="Times New Roman"/>
                <w:b/>
                <w:szCs w:val="36"/>
              </w:rPr>
              <w:t>Рассвет на Москве-реке.</w:t>
            </w:r>
            <w:r w:rsidRPr="00732800">
              <w:rPr>
                <w:rFonts w:ascii="Times New Roman" w:hAnsi="Times New Roman"/>
                <w:szCs w:val="36"/>
              </w:rPr>
              <w:t xml:space="preserve"> Вступление к опере «</w:t>
            </w:r>
            <w:proofErr w:type="spellStart"/>
            <w:r w:rsidRPr="00732800">
              <w:rPr>
                <w:rFonts w:ascii="Times New Roman" w:hAnsi="Times New Roman"/>
                <w:szCs w:val="36"/>
              </w:rPr>
              <w:t>Хованщина</w:t>
            </w:r>
            <w:proofErr w:type="spellEnd"/>
            <w:r w:rsidRPr="00732800">
              <w:rPr>
                <w:rFonts w:ascii="Times New Roman" w:hAnsi="Times New Roman"/>
                <w:szCs w:val="36"/>
              </w:rPr>
              <w:t xml:space="preserve">». М.Мусоргский. </w:t>
            </w:r>
            <w:r w:rsidRPr="00732800">
              <w:rPr>
                <w:rFonts w:ascii="Times New Roman" w:hAnsi="Times New Roman"/>
                <w:b/>
                <w:szCs w:val="36"/>
              </w:rPr>
              <w:t xml:space="preserve">Гимн </w:t>
            </w:r>
            <w:proofErr w:type="spellStart"/>
            <w:r w:rsidRPr="00732800">
              <w:rPr>
                <w:rFonts w:ascii="Times New Roman" w:hAnsi="Times New Roman"/>
                <w:b/>
                <w:szCs w:val="36"/>
              </w:rPr>
              <w:t>России</w:t>
            </w:r>
            <w:r w:rsidRPr="00732800">
              <w:rPr>
                <w:rFonts w:ascii="Times New Roman" w:hAnsi="Times New Roman"/>
                <w:szCs w:val="36"/>
              </w:rPr>
              <w:t>А</w:t>
            </w:r>
            <w:proofErr w:type="gramStart"/>
            <w:r w:rsidRPr="00732800">
              <w:rPr>
                <w:rFonts w:ascii="Times New Roman" w:hAnsi="Times New Roman"/>
                <w:szCs w:val="36"/>
              </w:rPr>
              <w:t>.А</w:t>
            </w:r>
            <w:proofErr w:type="gramEnd"/>
            <w:r w:rsidRPr="00732800">
              <w:rPr>
                <w:rFonts w:ascii="Times New Roman" w:hAnsi="Times New Roman"/>
                <w:szCs w:val="36"/>
              </w:rPr>
              <w:t>лександров</w:t>
            </w:r>
            <w:proofErr w:type="spellEnd"/>
            <w:r w:rsidRPr="00732800">
              <w:rPr>
                <w:rFonts w:ascii="Times New Roman" w:hAnsi="Times New Roman"/>
                <w:szCs w:val="36"/>
              </w:rPr>
              <w:t xml:space="preserve">, слова С.Михалкова; </w:t>
            </w:r>
            <w:r w:rsidRPr="00732800">
              <w:rPr>
                <w:rFonts w:ascii="Times New Roman" w:hAnsi="Times New Roman"/>
                <w:b/>
                <w:szCs w:val="36"/>
              </w:rPr>
              <w:t xml:space="preserve">Патриотическая </w:t>
            </w:r>
            <w:proofErr w:type="spellStart"/>
            <w:r w:rsidRPr="00732800">
              <w:rPr>
                <w:rFonts w:ascii="Times New Roman" w:hAnsi="Times New Roman"/>
                <w:b/>
                <w:szCs w:val="36"/>
              </w:rPr>
              <w:t>песня.</w:t>
            </w:r>
            <w:r w:rsidRPr="00732800">
              <w:rPr>
                <w:rFonts w:ascii="Times New Roman" w:hAnsi="Times New Roman"/>
                <w:szCs w:val="36"/>
              </w:rPr>
              <w:t>М.Глинка</w:t>
            </w:r>
            <w:proofErr w:type="spellEnd"/>
            <w:r w:rsidRPr="00732800">
              <w:rPr>
                <w:rFonts w:ascii="Times New Roman" w:hAnsi="Times New Roman"/>
                <w:szCs w:val="36"/>
              </w:rPr>
              <w:t xml:space="preserve">, слова </w:t>
            </w:r>
            <w:proofErr w:type="spellStart"/>
            <w:r w:rsidRPr="00732800">
              <w:rPr>
                <w:rFonts w:ascii="Times New Roman" w:hAnsi="Times New Roman"/>
                <w:szCs w:val="36"/>
              </w:rPr>
              <w:t>А.Машистова</w:t>
            </w:r>
            <w:proofErr w:type="spellEnd"/>
            <w:r w:rsidRPr="00732800">
              <w:rPr>
                <w:rFonts w:ascii="Times New Roman" w:hAnsi="Times New Roman"/>
                <w:szCs w:val="36"/>
              </w:rPr>
              <w:t xml:space="preserve">; </w:t>
            </w:r>
            <w:r w:rsidRPr="00732800">
              <w:rPr>
                <w:rFonts w:ascii="Times New Roman" w:hAnsi="Times New Roman"/>
                <w:b/>
                <w:szCs w:val="36"/>
              </w:rPr>
              <w:t xml:space="preserve">Здравствуй, Родина </w:t>
            </w:r>
            <w:proofErr w:type="spellStart"/>
            <w:r w:rsidRPr="00732800">
              <w:rPr>
                <w:rFonts w:ascii="Times New Roman" w:hAnsi="Times New Roman"/>
                <w:b/>
                <w:szCs w:val="36"/>
              </w:rPr>
              <w:t>моя!</w:t>
            </w:r>
            <w:r w:rsidRPr="00732800">
              <w:rPr>
                <w:rFonts w:ascii="Times New Roman" w:hAnsi="Times New Roman"/>
                <w:szCs w:val="36"/>
              </w:rPr>
              <w:t>Ю.Чичиков</w:t>
            </w:r>
            <w:proofErr w:type="spellEnd"/>
            <w:r w:rsidRPr="00732800">
              <w:rPr>
                <w:rFonts w:ascii="Times New Roman" w:hAnsi="Times New Roman"/>
                <w:szCs w:val="36"/>
              </w:rPr>
              <w:t xml:space="preserve">, слова К. </w:t>
            </w:r>
            <w:proofErr w:type="spellStart"/>
            <w:r w:rsidRPr="00732800">
              <w:rPr>
                <w:rFonts w:ascii="Times New Roman" w:hAnsi="Times New Roman"/>
                <w:szCs w:val="36"/>
              </w:rPr>
              <w:t>Ибряева</w:t>
            </w:r>
            <w:proofErr w:type="spellEnd"/>
            <w:r w:rsidRPr="00732800">
              <w:rPr>
                <w:rFonts w:ascii="Times New Roman" w:hAnsi="Times New Roman"/>
                <w:szCs w:val="36"/>
              </w:rPr>
              <w:t xml:space="preserve">; </w:t>
            </w:r>
            <w:r w:rsidRPr="00732800">
              <w:rPr>
                <w:rFonts w:ascii="Times New Roman" w:hAnsi="Times New Roman"/>
                <w:b/>
                <w:szCs w:val="36"/>
              </w:rPr>
              <w:t xml:space="preserve">Моя Россия </w:t>
            </w:r>
            <w:r w:rsidRPr="00732800">
              <w:rPr>
                <w:rFonts w:ascii="Times New Roman" w:hAnsi="Times New Roman"/>
                <w:szCs w:val="36"/>
              </w:rPr>
              <w:t>Г.Струве, слова Н.Соловьевой</w:t>
            </w:r>
          </w:p>
        </w:tc>
      </w:tr>
      <w:tr w:rsidR="00453CAD" w:rsidTr="00E45BE7">
        <w:tc>
          <w:tcPr>
            <w:tcW w:w="513" w:type="dxa"/>
          </w:tcPr>
          <w:p w:rsidR="00453CAD" w:rsidRDefault="00453CAD" w:rsidP="00E45BE7">
            <w:pPr>
              <w:pStyle w:val="a3"/>
              <w:rPr>
                <w:szCs w:val="36"/>
              </w:rPr>
            </w:pPr>
            <w:r>
              <w:rPr>
                <w:szCs w:val="36"/>
              </w:rPr>
              <w:t>2</w:t>
            </w:r>
          </w:p>
        </w:tc>
        <w:tc>
          <w:tcPr>
            <w:tcW w:w="1968" w:type="dxa"/>
            <w:vMerge/>
          </w:tcPr>
          <w:p w:rsidR="00453CAD" w:rsidRPr="00927741" w:rsidRDefault="00453CAD" w:rsidP="00E45BE7">
            <w:pPr>
              <w:rPr>
                <w:sz w:val="18"/>
                <w:szCs w:val="18"/>
              </w:rPr>
            </w:pPr>
          </w:p>
        </w:tc>
        <w:tc>
          <w:tcPr>
            <w:tcW w:w="2732" w:type="dxa"/>
          </w:tcPr>
          <w:p w:rsidR="00453CAD" w:rsidRPr="00732800" w:rsidRDefault="00453CAD" w:rsidP="00E45BE7">
            <w:pPr>
              <w:pStyle w:val="a3"/>
              <w:rPr>
                <w:rFonts w:ascii="Times New Roman" w:hAnsi="Times New Roman"/>
              </w:rPr>
            </w:pPr>
            <w:r w:rsidRPr="00732800">
              <w:rPr>
                <w:rFonts w:ascii="Times New Roman" w:hAnsi="Times New Roman"/>
              </w:rPr>
              <w:t>Мелодия-душа музыки. Композитор – исполнитель – слушатель.</w:t>
            </w:r>
          </w:p>
        </w:tc>
        <w:tc>
          <w:tcPr>
            <w:tcW w:w="716" w:type="dxa"/>
          </w:tcPr>
          <w:p w:rsidR="00453CAD" w:rsidRDefault="00453CAD" w:rsidP="00E45BE7">
            <w:pPr>
              <w:pStyle w:val="a3"/>
              <w:rPr>
                <w:szCs w:val="36"/>
              </w:rPr>
            </w:pPr>
          </w:p>
        </w:tc>
        <w:tc>
          <w:tcPr>
            <w:tcW w:w="687" w:type="dxa"/>
          </w:tcPr>
          <w:p w:rsidR="00453CAD" w:rsidRDefault="00453CAD" w:rsidP="00E45BE7">
            <w:pPr>
              <w:pStyle w:val="a3"/>
              <w:rPr>
                <w:szCs w:val="36"/>
              </w:rPr>
            </w:pPr>
          </w:p>
        </w:tc>
        <w:tc>
          <w:tcPr>
            <w:tcW w:w="561" w:type="dxa"/>
          </w:tcPr>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t>1</w:t>
            </w:r>
          </w:p>
        </w:tc>
        <w:tc>
          <w:tcPr>
            <w:tcW w:w="561" w:type="dxa"/>
          </w:tcPr>
          <w:p w:rsidR="00453CAD" w:rsidRDefault="00453CAD" w:rsidP="00E45BE7">
            <w:pPr>
              <w:pStyle w:val="a3"/>
              <w:rPr>
                <w:szCs w:val="36"/>
              </w:rPr>
            </w:pPr>
          </w:p>
        </w:tc>
        <w:tc>
          <w:tcPr>
            <w:tcW w:w="688" w:type="dxa"/>
          </w:tcPr>
          <w:p w:rsidR="00453CAD" w:rsidRDefault="00453CAD" w:rsidP="00E45BE7">
            <w:pPr>
              <w:pStyle w:val="a3"/>
              <w:rPr>
                <w:szCs w:val="36"/>
              </w:rPr>
            </w:pPr>
          </w:p>
        </w:tc>
        <w:tc>
          <w:tcPr>
            <w:tcW w:w="2455" w:type="dxa"/>
            <w:vMerge/>
          </w:tcPr>
          <w:p w:rsidR="00453CAD" w:rsidRDefault="00453CAD" w:rsidP="00E45BE7">
            <w:pPr>
              <w:pStyle w:val="a3"/>
              <w:rPr>
                <w:szCs w:val="36"/>
              </w:rPr>
            </w:pPr>
          </w:p>
        </w:tc>
        <w:tc>
          <w:tcPr>
            <w:tcW w:w="3261" w:type="dxa"/>
            <w:vMerge/>
          </w:tcPr>
          <w:p w:rsidR="00453CAD" w:rsidRDefault="00453CAD" w:rsidP="00E45BE7">
            <w:pPr>
              <w:pStyle w:val="a3"/>
              <w:rPr>
                <w:szCs w:val="36"/>
              </w:rPr>
            </w:pPr>
          </w:p>
        </w:tc>
        <w:tc>
          <w:tcPr>
            <w:tcW w:w="1778" w:type="dxa"/>
            <w:vMerge/>
          </w:tcPr>
          <w:p w:rsidR="00453CAD" w:rsidRDefault="00453CAD" w:rsidP="00E45BE7">
            <w:pPr>
              <w:pStyle w:val="a3"/>
              <w:rPr>
                <w:szCs w:val="36"/>
              </w:rPr>
            </w:pPr>
          </w:p>
        </w:tc>
      </w:tr>
      <w:tr w:rsidR="00453CAD" w:rsidTr="00E45BE7">
        <w:tc>
          <w:tcPr>
            <w:tcW w:w="513" w:type="dxa"/>
          </w:tcPr>
          <w:p w:rsidR="00453CAD" w:rsidRDefault="00453CAD" w:rsidP="00E45BE7">
            <w:pPr>
              <w:pStyle w:val="a3"/>
              <w:rPr>
                <w:szCs w:val="36"/>
              </w:rPr>
            </w:pPr>
            <w:r>
              <w:rPr>
                <w:szCs w:val="36"/>
              </w:rPr>
              <w:t>3</w:t>
            </w:r>
          </w:p>
        </w:tc>
        <w:tc>
          <w:tcPr>
            <w:tcW w:w="1968" w:type="dxa"/>
            <w:vMerge/>
          </w:tcPr>
          <w:p w:rsidR="00453CAD" w:rsidRPr="00927741" w:rsidRDefault="00453CAD" w:rsidP="00E45BE7">
            <w:pPr>
              <w:rPr>
                <w:sz w:val="18"/>
                <w:szCs w:val="18"/>
              </w:rPr>
            </w:pPr>
          </w:p>
        </w:tc>
        <w:tc>
          <w:tcPr>
            <w:tcW w:w="2732" w:type="dxa"/>
          </w:tcPr>
          <w:p w:rsidR="00453CAD" w:rsidRPr="00732800" w:rsidRDefault="00453CAD" w:rsidP="00E45BE7">
            <w:pPr>
              <w:pStyle w:val="a3"/>
              <w:rPr>
                <w:rFonts w:ascii="Times New Roman" w:hAnsi="Times New Roman"/>
              </w:rPr>
            </w:pPr>
            <w:r w:rsidRPr="00732800">
              <w:rPr>
                <w:rFonts w:ascii="Times New Roman" w:hAnsi="Times New Roman"/>
              </w:rPr>
              <w:t>Песни о России. Гимн – главная песня моей Родины.</w:t>
            </w:r>
          </w:p>
        </w:tc>
        <w:tc>
          <w:tcPr>
            <w:tcW w:w="716" w:type="dxa"/>
          </w:tcPr>
          <w:p w:rsidR="00453CAD" w:rsidRDefault="00453CAD" w:rsidP="00E45BE7">
            <w:pPr>
              <w:pStyle w:val="a3"/>
              <w:rPr>
                <w:szCs w:val="36"/>
              </w:rPr>
            </w:pPr>
          </w:p>
        </w:tc>
        <w:tc>
          <w:tcPr>
            <w:tcW w:w="687" w:type="dxa"/>
          </w:tcPr>
          <w:p w:rsidR="00453CAD" w:rsidRDefault="00453CAD" w:rsidP="00E45BE7">
            <w:pPr>
              <w:pStyle w:val="a3"/>
              <w:rPr>
                <w:szCs w:val="36"/>
              </w:rPr>
            </w:pPr>
          </w:p>
        </w:tc>
        <w:tc>
          <w:tcPr>
            <w:tcW w:w="561" w:type="dxa"/>
          </w:tcPr>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t>1</w:t>
            </w:r>
          </w:p>
        </w:tc>
        <w:tc>
          <w:tcPr>
            <w:tcW w:w="561" w:type="dxa"/>
          </w:tcPr>
          <w:p w:rsidR="00453CAD" w:rsidRDefault="00453CAD" w:rsidP="00E45BE7">
            <w:pPr>
              <w:pStyle w:val="a3"/>
              <w:rPr>
                <w:szCs w:val="36"/>
              </w:rPr>
            </w:pPr>
          </w:p>
        </w:tc>
        <w:tc>
          <w:tcPr>
            <w:tcW w:w="688" w:type="dxa"/>
          </w:tcPr>
          <w:p w:rsidR="00453CAD" w:rsidRDefault="00453CAD" w:rsidP="00E45BE7">
            <w:pPr>
              <w:pStyle w:val="a3"/>
              <w:rPr>
                <w:szCs w:val="36"/>
              </w:rPr>
            </w:pPr>
          </w:p>
        </w:tc>
        <w:tc>
          <w:tcPr>
            <w:tcW w:w="2455" w:type="dxa"/>
            <w:vMerge/>
          </w:tcPr>
          <w:p w:rsidR="00453CAD" w:rsidRDefault="00453CAD" w:rsidP="00E45BE7">
            <w:pPr>
              <w:pStyle w:val="a3"/>
              <w:rPr>
                <w:szCs w:val="36"/>
              </w:rPr>
            </w:pPr>
          </w:p>
        </w:tc>
        <w:tc>
          <w:tcPr>
            <w:tcW w:w="3261" w:type="dxa"/>
            <w:vMerge/>
          </w:tcPr>
          <w:p w:rsidR="00453CAD" w:rsidRDefault="00453CAD" w:rsidP="00E45BE7">
            <w:pPr>
              <w:pStyle w:val="a3"/>
              <w:rPr>
                <w:szCs w:val="36"/>
              </w:rPr>
            </w:pPr>
          </w:p>
        </w:tc>
        <w:tc>
          <w:tcPr>
            <w:tcW w:w="1778" w:type="dxa"/>
            <w:vMerge/>
          </w:tcPr>
          <w:p w:rsidR="00453CAD" w:rsidRDefault="00453CAD" w:rsidP="00E45BE7">
            <w:pPr>
              <w:pStyle w:val="a3"/>
              <w:rPr>
                <w:szCs w:val="36"/>
              </w:rPr>
            </w:pPr>
          </w:p>
        </w:tc>
      </w:tr>
      <w:tr w:rsidR="00453CAD" w:rsidRPr="00732800" w:rsidTr="00E45BE7">
        <w:tc>
          <w:tcPr>
            <w:tcW w:w="513" w:type="dxa"/>
          </w:tcPr>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t>4</w:t>
            </w:r>
          </w:p>
        </w:tc>
        <w:tc>
          <w:tcPr>
            <w:tcW w:w="1968" w:type="dxa"/>
            <w:vMerge w:val="restart"/>
          </w:tcPr>
          <w:p w:rsidR="00453CAD" w:rsidRPr="00732800" w:rsidRDefault="00453CAD" w:rsidP="00E45BE7">
            <w:pPr>
              <w:jc w:val="both"/>
              <w:rPr>
                <w:rFonts w:ascii="Times New Roman" w:hAnsi="Times New Roman"/>
                <w:sz w:val="18"/>
                <w:szCs w:val="18"/>
              </w:rPr>
            </w:pPr>
            <w:r w:rsidRPr="00732800">
              <w:rPr>
                <w:rFonts w:ascii="Times New Roman" w:hAnsi="Times New Roman"/>
                <w:szCs w:val="36"/>
              </w:rPr>
              <w:t>ДЕНЬ</w:t>
            </w:r>
            <w:proofErr w:type="gramStart"/>
            <w:r w:rsidRPr="00732800">
              <w:rPr>
                <w:rFonts w:ascii="Times New Roman" w:hAnsi="Times New Roman"/>
                <w:szCs w:val="36"/>
              </w:rPr>
              <w:t>,П</w:t>
            </w:r>
            <w:proofErr w:type="gramEnd"/>
            <w:r w:rsidRPr="00732800">
              <w:rPr>
                <w:rFonts w:ascii="Times New Roman" w:hAnsi="Times New Roman"/>
                <w:szCs w:val="36"/>
              </w:rPr>
              <w:t>ОЛНЫЙ СОБЫТИЙ – 6 Ч</w:t>
            </w:r>
          </w:p>
        </w:tc>
        <w:tc>
          <w:tcPr>
            <w:tcW w:w="2732" w:type="dxa"/>
          </w:tcPr>
          <w:p w:rsidR="00453CAD" w:rsidRPr="00732800" w:rsidRDefault="00453CAD" w:rsidP="00E45BE7">
            <w:pPr>
              <w:jc w:val="both"/>
              <w:rPr>
                <w:rFonts w:ascii="Times New Roman" w:hAnsi="Times New Roman"/>
              </w:rPr>
            </w:pPr>
            <w:r w:rsidRPr="00732800">
              <w:rPr>
                <w:rFonts w:ascii="Times New Roman" w:hAnsi="Times New Roman"/>
              </w:rPr>
              <w:t>Мир ребёнка в музыкальных интонациях, образах. Детские пьесы П.И.Чайковского и С.Прокофьева.</w:t>
            </w:r>
          </w:p>
        </w:tc>
        <w:tc>
          <w:tcPr>
            <w:tcW w:w="716" w:type="dxa"/>
          </w:tcPr>
          <w:p w:rsidR="00453CAD" w:rsidRPr="00732800" w:rsidRDefault="00453CAD" w:rsidP="00E45BE7">
            <w:pPr>
              <w:pStyle w:val="a3"/>
              <w:jc w:val="both"/>
              <w:rPr>
                <w:rFonts w:ascii="Times New Roman" w:hAnsi="Times New Roman"/>
                <w:szCs w:val="36"/>
              </w:rPr>
            </w:pPr>
            <w:r>
              <w:rPr>
                <w:rFonts w:ascii="Times New Roman" w:hAnsi="Times New Roman"/>
                <w:szCs w:val="36"/>
              </w:rPr>
              <w:t>26,09</w:t>
            </w:r>
          </w:p>
        </w:tc>
        <w:tc>
          <w:tcPr>
            <w:tcW w:w="687" w:type="dxa"/>
          </w:tcPr>
          <w:p w:rsidR="00453CAD" w:rsidRPr="00732800" w:rsidRDefault="00453CAD" w:rsidP="00E45BE7">
            <w:pPr>
              <w:pStyle w:val="a3"/>
              <w:jc w:val="both"/>
              <w:rPr>
                <w:rFonts w:ascii="Times New Roman" w:hAnsi="Times New Roman"/>
                <w:szCs w:val="36"/>
              </w:rPr>
            </w:pPr>
          </w:p>
        </w:tc>
        <w:tc>
          <w:tcPr>
            <w:tcW w:w="561" w:type="dxa"/>
          </w:tcPr>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t>1</w:t>
            </w:r>
          </w:p>
        </w:tc>
        <w:tc>
          <w:tcPr>
            <w:tcW w:w="561" w:type="dxa"/>
          </w:tcPr>
          <w:p w:rsidR="00453CAD" w:rsidRPr="00732800" w:rsidRDefault="00453CAD" w:rsidP="00E45BE7">
            <w:pPr>
              <w:pStyle w:val="a3"/>
              <w:jc w:val="both"/>
              <w:rPr>
                <w:rFonts w:ascii="Times New Roman" w:hAnsi="Times New Roman"/>
                <w:szCs w:val="36"/>
              </w:rPr>
            </w:pPr>
          </w:p>
        </w:tc>
        <w:tc>
          <w:tcPr>
            <w:tcW w:w="688" w:type="dxa"/>
          </w:tcPr>
          <w:p w:rsidR="00453CAD" w:rsidRPr="00732800" w:rsidRDefault="00453CAD" w:rsidP="00E45BE7">
            <w:pPr>
              <w:pStyle w:val="a3"/>
              <w:jc w:val="both"/>
              <w:rPr>
                <w:rFonts w:ascii="Times New Roman" w:hAnsi="Times New Roman"/>
                <w:szCs w:val="36"/>
              </w:rPr>
            </w:pPr>
          </w:p>
        </w:tc>
        <w:tc>
          <w:tcPr>
            <w:tcW w:w="2455" w:type="dxa"/>
            <w:vMerge w:val="restart"/>
          </w:tcPr>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t xml:space="preserve">Мир ребенка в музыкальных интонациях, темах и образах детских пьес П.Чайковского и С. Прокофьева. Музыкальные </w:t>
            </w:r>
            <w:proofErr w:type="spellStart"/>
            <w:r w:rsidRPr="00732800">
              <w:rPr>
                <w:rFonts w:ascii="Times New Roman" w:hAnsi="Times New Roman"/>
                <w:szCs w:val="36"/>
              </w:rPr>
              <w:t>инструменты</w:t>
            </w:r>
            <w:proofErr w:type="gramStart"/>
            <w:r w:rsidRPr="00732800">
              <w:rPr>
                <w:rFonts w:ascii="Times New Roman" w:hAnsi="Times New Roman"/>
                <w:szCs w:val="36"/>
              </w:rPr>
              <w:t>:ф</w:t>
            </w:r>
            <w:proofErr w:type="gramEnd"/>
            <w:r w:rsidRPr="00732800">
              <w:rPr>
                <w:rFonts w:ascii="Times New Roman" w:hAnsi="Times New Roman"/>
                <w:szCs w:val="36"/>
              </w:rPr>
              <w:t>ортепиано</w:t>
            </w:r>
            <w:proofErr w:type="spellEnd"/>
            <w:r w:rsidRPr="00732800">
              <w:rPr>
                <w:rFonts w:ascii="Times New Roman" w:hAnsi="Times New Roman"/>
                <w:szCs w:val="36"/>
              </w:rPr>
              <w:t xml:space="preserve"> – его выразительные </w:t>
            </w:r>
            <w:r w:rsidRPr="00732800">
              <w:rPr>
                <w:rFonts w:ascii="Times New Roman" w:hAnsi="Times New Roman"/>
                <w:szCs w:val="36"/>
              </w:rPr>
              <w:lastRenderedPageBreak/>
              <w:t xml:space="preserve">возможности. </w:t>
            </w:r>
            <w:proofErr w:type="spellStart"/>
            <w:r w:rsidRPr="00732800">
              <w:rPr>
                <w:rFonts w:ascii="Times New Roman" w:hAnsi="Times New Roman"/>
                <w:szCs w:val="36"/>
              </w:rPr>
              <w:t>Песенность</w:t>
            </w:r>
            <w:proofErr w:type="spellEnd"/>
            <w:r w:rsidRPr="00732800">
              <w:rPr>
                <w:rFonts w:ascii="Times New Roman" w:hAnsi="Times New Roman"/>
                <w:szCs w:val="36"/>
              </w:rPr>
              <w:t xml:space="preserve">, </w:t>
            </w:r>
            <w:proofErr w:type="spellStart"/>
            <w:r w:rsidRPr="00732800">
              <w:rPr>
                <w:rFonts w:ascii="Times New Roman" w:hAnsi="Times New Roman"/>
                <w:szCs w:val="36"/>
              </w:rPr>
              <w:t>танцевальность</w:t>
            </w:r>
            <w:proofErr w:type="spellEnd"/>
            <w:r w:rsidRPr="00732800">
              <w:rPr>
                <w:rFonts w:ascii="Times New Roman" w:hAnsi="Times New Roman"/>
                <w:szCs w:val="36"/>
              </w:rPr>
              <w:t xml:space="preserve">, </w:t>
            </w:r>
            <w:proofErr w:type="spellStart"/>
            <w:r w:rsidRPr="00732800">
              <w:rPr>
                <w:rFonts w:ascii="Times New Roman" w:hAnsi="Times New Roman"/>
                <w:szCs w:val="36"/>
              </w:rPr>
              <w:t>маршевость</w:t>
            </w:r>
            <w:proofErr w:type="spellEnd"/>
            <w:r w:rsidRPr="00732800">
              <w:rPr>
                <w:rFonts w:ascii="Times New Roman" w:hAnsi="Times New Roman"/>
                <w:szCs w:val="36"/>
              </w:rPr>
              <w:t xml:space="preserve"> в передаче содержания  и эмоционального строя музыкальных сочинений. Колыбельные песни. Своеобразие музыкального языка композиторов, сходство и различие.</w:t>
            </w:r>
          </w:p>
        </w:tc>
        <w:tc>
          <w:tcPr>
            <w:tcW w:w="3261" w:type="dxa"/>
            <w:vMerge w:val="restart"/>
          </w:tcPr>
          <w:p w:rsidR="00453CAD" w:rsidRPr="00732800" w:rsidRDefault="00453CAD" w:rsidP="00E45BE7">
            <w:pPr>
              <w:pStyle w:val="a3"/>
              <w:jc w:val="both"/>
              <w:rPr>
                <w:rFonts w:ascii="Times New Roman" w:hAnsi="Times New Roman"/>
                <w:szCs w:val="36"/>
              </w:rPr>
            </w:pPr>
            <w:r w:rsidRPr="00732800">
              <w:rPr>
                <w:rFonts w:ascii="Times New Roman" w:hAnsi="Times New Roman"/>
                <w:b/>
                <w:szCs w:val="36"/>
              </w:rPr>
              <w:lastRenderedPageBreak/>
              <w:t xml:space="preserve">Распознавать </w:t>
            </w:r>
            <w:r w:rsidRPr="00732800">
              <w:rPr>
                <w:rFonts w:ascii="Times New Roman" w:hAnsi="Times New Roman"/>
                <w:szCs w:val="36"/>
              </w:rPr>
              <w:t xml:space="preserve">и эмоционально </w:t>
            </w:r>
            <w:r w:rsidRPr="00732800">
              <w:rPr>
                <w:rFonts w:ascii="Times New Roman" w:hAnsi="Times New Roman"/>
                <w:b/>
                <w:szCs w:val="36"/>
              </w:rPr>
              <w:t>откликаться</w:t>
            </w:r>
            <w:r w:rsidRPr="00732800">
              <w:rPr>
                <w:rFonts w:ascii="Times New Roman" w:hAnsi="Times New Roman"/>
                <w:szCs w:val="36"/>
              </w:rPr>
              <w:t xml:space="preserve"> на выразительные и изобразительные  особенности музыки.</w:t>
            </w:r>
          </w:p>
          <w:p w:rsidR="00453CAD" w:rsidRPr="00732800" w:rsidRDefault="00453CAD" w:rsidP="00E45BE7">
            <w:pPr>
              <w:pStyle w:val="a3"/>
              <w:jc w:val="both"/>
              <w:rPr>
                <w:rFonts w:ascii="Times New Roman" w:hAnsi="Times New Roman"/>
                <w:szCs w:val="36"/>
              </w:rPr>
            </w:pPr>
            <w:r w:rsidRPr="00732800">
              <w:rPr>
                <w:rFonts w:ascii="Times New Roman" w:hAnsi="Times New Roman"/>
                <w:b/>
                <w:szCs w:val="36"/>
              </w:rPr>
              <w:t>Выявлять</w:t>
            </w:r>
            <w:r w:rsidRPr="00732800">
              <w:rPr>
                <w:rFonts w:ascii="Times New Roman" w:hAnsi="Times New Roman"/>
                <w:szCs w:val="36"/>
              </w:rPr>
              <w:t xml:space="preserve"> различные по смыслу музыкальные интонации. </w:t>
            </w:r>
            <w:r w:rsidRPr="00732800">
              <w:rPr>
                <w:rFonts w:ascii="Times New Roman" w:hAnsi="Times New Roman"/>
                <w:b/>
                <w:szCs w:val="36"/>
              </w:rPr>
              <w:t xml:space="preserve">Определять </w:t>
            </w:r>
            <w:r w:rsidRPr="00732800">
              <w:rPr>
                <w:rFonts w:ascii="Times New Roman" w:hAnsi="Times New Roman"/>
                <w:szCs w:val="36"/>
              </w:rPr>
              <w:t xml:space="preserve">жизненную основу музыкальных произведений. </w:t>
            </w:r>
            <w:r w:rsidRPr="00732800">
              <w:rPr>
                <w:rFonts w:ascii="Times New Roman" w:hAnsi="Times New Roman"/>
                <w:b/>
                <w:szCs w:val="36"/>
              </w:rPr>
              <w:t>Воплощать</w:t>
            </w:r>
            <w:r w:rsidRPr="00732800">
              <w:rPr>
                <w:rFonts w:ascii="Times New Roman" w:hAnsi="Times New Roman"/>
                <w:szCs w:val="36"/>
              </w:rPr>
              <w:t xml:space="preserve"> эмоциональные </w:t>
            </w:r>
            <w:r w:rsidRPr="00732800">
              <w:rPr>
                <w:rFonts w:ascii="Times New Roman" w:hAnsi="Times New Roman"/>
                <w:szCs w:val="36"/>
              </w:rPr>
              <w:lastRenderedPageBreak/>
              <w:t>состояния в различных видах музыкально-творческой деятельности: пение, игра на детских элементарных музыкальных инструментах, импровизация соло, в ансамбле, оркестре, хоре; сочинение.</w:t>
            </w:r>
          </w:p>
          <w:p w:rsidR="00453CAD" w:rsidRPr="00732800" w:rsidRDefault="00453CAD" w:rsidP="00E45BE7">
            <w:pPr>
              <w:pStyle w:val="a3"/>
              <w:jc w:val="both"/>
              <w:rPr>
                <w:rFonts w:ascii="Times New Roman" w:hAnsi="Times New Roman"/>
                <w:szCs w:val="36"/>
              </w:rPr>
            </w:pPr>
            <w:r w:rsidRPr="00732800">
              <w:rPr>
                <w:rFonts w:ascii="Times New Roman" w:hAnsi="Times New Roman"/>
                <w:b/>
                <w:szCs w:val="36"/>
              </w:rPr>
              <w:t>Соотносить</w:t>
            </w:r>
            <w:r w:rsidRPr="00732800">
              <w:rPr>
                <w:rFonts w:ascii="Times New Roman" w:hAnsi="Times New Roman"/>
                <w:szCs w:val="36"/>
              </w:rPr>
              <w:t xml:space="preserve"> графическую запись музыки с её жанром и музыкальной речью композитора. </w:t>
            </w:r>
            <w:r w:rsidRPr="00732800">
              <w:rPr>
                <w:rFonts w:ascii="Times New Roman" w:hAnsi="Times New Roman"/>
                <w:b/>
                <w:szCs w:val="36"/>
              </w:rPr>
              <w:t>Анализировать</w:t>
            </w:r>
            <w:r w:rsidRPr="00732800">
              <w:rPr>
                <w:rFonts w:ascii="Times New Roman" w:hAnsi="Times New Roman"/>
                <w:szCs w:val="36"/>
              </w:rPr>
              <w:t xml:space="preserve"> выразительные  и изобразительные интонации, свойства музыки в их взаимосвязи и взаимодействии. </w:t>
            </w:r>
            <w:r w:rsidRPr="00732800">
              <w:rPr>
                <w:rFonts w:ascii="Times New Roman" w:hAnsi="Times New Roman"/>
                <w:b/>
                <w:szCs w:val="36"/>
              </w:rPr>
              <w:t>Понимать</w:t>
            </w:r>
            <w:r w:rsidRPr="00732800">
              <w:rPr>
                <w:rFonts w:ascii="Times New Roman" w:hAnsi="Times New Roman"/>
                <w:szCs w:val="36"/>
              </w:rPr>
              <w:t xml:space="preserve"> основные термины и понятия музыкального искусства. </w:t>
            </w:r>
            <w:r w:rsidRPr="00732800">
              <w:rPr>
                <w:rFonts w:ascii="Times New Roman" w:hAnsi="Times New Roman"/>
                <w:b/>
                <w:szCs w:val="36"/>
              </w:rPr>
              <w:t>Применять</w:t>
            </w:r>
            <w:r w:rsidRPr="00732800">
              <w:rPr>
                <w:rFonts w:ascii="Times New Roman" w:hAnsi="Times New Roman"/>
                <w:szCs w:val="36"/>
              </w:rPr>
              <w:t xml:space="preserve"> знания основных средств музыкальной выразительности при анализе прослушанного музыкального произведения и в исполнительской деятельности. </w:t>
            </w:r>
            <w:r w:rsidRPr="00732800">
              <w:rPr>
                <w:rFonts w:ascii="Times New Roman" w:hAnsi="Times New Roman"/>
                <w:b/>
                <w:szCs w:val="36"/>
              </w:rPr>
              <w:t>Передавать</w:t>
            </w:r>
            <w:r w:rsidRPr="00732800">
              <w:rPr>
                <w:rFonts w:ascii="Times New Roman" w:hAnsi="Times New Roman"/>
                <w:szCs w:val="36"/>
              </w:rPr>
              <w:t xml:space="preserve"> в собственном исполнении (пении, игре на инструментах, музыкально-пластическом движении) различные музыкальные образы (в паре, в группе). </w:t>
            </w:r>
            <w:r w:rsidRPr="00732800">
              <w:rPr>
                <w:rFonts w:ascii="Times New Roman" w:hAnsi="Times New Roman"/>
                <w:b/>
                <w:szCs w:val="36"/>
              </w:rPr>
              <w:t xml:space="preserve">Соотносить </w:t>
            </w:r>
            <w:r w:rsidRPr="00732800">
              <w:rPr>
                <w:rFonts w:ascii="Times New Roman" w:hAnsi="Times New Roman"/>
                <w:szCs w:val="36"/>
              </w:rPr>
              <w:t xml:space="preserve">содержание и средства выразительности музыкальных и живописных образов. </w:t>
            </w:r>
            <w:r w:rsidRPr="00732800">
              <w:rPr>
                <w:rFonts w:ascii="Times New Roman" w:hAnsi="Times New Roman"/>
                <w:b/>
                <w:szCs w:val="36"/>
              </w:rPr>
              <w:t xml:space="preserve">Выполнять </w:t>
            </w:r>
            <w:r w:rsidRPr="00732800">
              <w:rPr>
                <w:rFonts w:ascii="Times New Roman" w:hAnsi="Times New Roman"/>
                <w:szCs w:val="36"/>
              </w:rPr>
              <w:t xml:space="preserve">творческие задания: рисовать, передавать в движении содержание музыкального произведения. </w:t>
            </w:r>
            <w:r w:rsidRPr="00732800">
              <w:rPr>
                <w:rFonts w:ascii="Times New Roman" w:hAnsi="Times New Roman"/>
                <w:b/>
                <w:szCs w:val="36"/>
              </w:rPr>
              <w:t xml:space="preserve">Различать </w:t>
            </w:r>
            <w:r w:rsidRPr="00732800">
              <w:rPr>
                <w:rFonts w:ascii="Times New Roman" w:hAnsi="Times New Roman"/>
                <w:szCs w:val="36"/>
              </w:rPr>
              <w:t xml:space="preserve">особенности построения музыки: двухчастная, трёхчастная формы и их элементы  (фразировка, вступление, заключение, запев и припев). </w:t>
            </w:r>
            <w:r w:rsidRPr="00732800">
              <w:rPr>
                <w:rFonts w:ascii="Times New Roman" w:hAnsi="Times New Roman"/>
                <w:b/>
                <w:szCs w:val="36"/>
              </w:rPr>
              <w:t xml:space="preserve">Инсценировать </w:t>
            </w:r>
            <w:r w:rsidRPr="00732800">
              <w:rPr>
                <w:rFonts w:ascii="Times New Roman" w:hAnsi="Times New Roman"/>
                <w:szCs w:val="36"/>
              </w:rPr>
              <w:t xml:space="preserve">песни и пьесы программного характера и </w:t>
            </w:r>
            <w:r w:rsidRPr="00732800">
              <w:rPr>
                <w:rFonts w:ascii="Times New Roman" w:hAnsi="Times New Roman"/>
                <w:b/>
                <w:szCs w:val="36"/>
              </w:rPr>
              <w:t>исполнять</w:t>
            </w:r>
            <w:r w:rsidRPr="00732800">
              <w:rPr>
                <w:rFonts w:ascii="Times New Roman" w:hAnsi="Times New Roman"/>
                <w:szCs w:val="36"/>
              </w:rPr>
              <w:t xml:space="preserve"> их на школьных праздниках.</w:t>
            </w:r>
          </w:p>
        </w:tc>
        <w:tc>
          <w:tcPr>
            <w:tcW w:w="1778" w:type="dxa"/>
            <w:vMerge w:val="restart"/>
          </w:tcPr>
          <w:p w:rsidR="00453CAD" w:rsidRPr="00732800" w:rsidRDefault="00453CAD" w:rsidP="00E45BE7">
            <w:pPr>
              <w:pStyle w:val="a3"/>
              <w:jc w:val="both"/>
              <w:rPr>
                <w:rFonts w:ascii="Times New Roman" w:hAnsi="Times New Roman"/>
                <w:szCs w:val="36"/>
              </w:rPr>
            </w:pPr>
            <w:r w:rsidRPr="00732800">
              <w:rPr>
                <w:rFonts w:ascii="Times New Roman" w:hAnsi="Times New Roman"/>
                <w:b/>
                <w:szCs w:val="36"/>
              </w:rPr>
              <w:lastRenderedPageBreak/>
              <w:t>Детский альбом</w:t>
            </w:r>
            <w:r w:rsidRPr="00732800">
              <w:rPr>
                <w:rFonts w:ascii="Times New Roman" w:hAnsi="Times New Roman"/>
                <w:szCs w:val="36"/>
              </w:rPr>
              <w:t xml:space="preserve">. Пьеса П.Чайковский; </w:t>
            </w:r>
            <w:r w:rsidRPr="00732800">
              <w:rPr>
                <w:rFonts w:ascii="Times New Roman" w:hAnsi="Times New Roman"/>
                <w:b/>
                <w:szCs w:val="36"/>
              </w:rPr>
              <w:t>Детская музыка</w:t>
            </w:r>
            <w:r w:rsidRPr="00732800">
              <w:rPr>
                <w:rFonts w:ascii="Times New Roman" w:hAnsi="Times New Roman"/>
                <w:szCs w:val="36"/>
              </w:rPr>
              <w:t xml:space="preserve">. Пьесы С.Прокофьева; </w:t>
            </w:r>
            <w:r w:rsidRPr="00732800">
              <w:rPr>
                <w:rFonts w:ascii="Times New Roman" w:hAnsi="Times New Roman"/>
                <w:b/>
                <w:szCs w:val="36"/>
              </w:rPr>
              <w:t>Прогулка</w:t>
            </w:r>
            <w:r w:rsidRPr="00732800">
              <w:rPr>
                <w:rFonts w:ascii="Times New Roman" w:hAnsi="Times New Roman"/>
                <w:szCs w:val="36"/>
              </w:rPr>
              <w:t xml:space="preserve">. Из сюиты «Картинки с выставки». </w:t>
            </w:r>
            <w:r w:rsidRPr="00732800">
              <w:rPr>
                <w:rFonts w:ascii="Times New Roman" w:hAnsi="Times New Roman"/>
                <w:szCs w:val="36"/>
              </w:rPr>
              <w:lastRenderedPageBreak/>
              <w:t xml:space="preserve">М.Мусоргский. </w:t>
            </w:r>
            <w:r w:rsidRPr="00732800">
              <w:rPr>
                <w:rFonts w:ascii="Times New Roman" w:hAnsi="Times New Roman"/>
                <w:b/>
                <w:szCs w:val="36"/>
              </w:rPr>
              <w:t>Начинаем перепляс.</w:t>
            </w:r>
            <w:r w:rsidRPr="00732800">
              <w:rPr>
                <w:rFonts w:ascii="Times New Roman" w:hAnsi="Times New Roman"/>
                <w:szCs w:val="36"/>
              </w:rPr>
              <w:t xml:space="preserve"> Из вокального цикла «Пять песен для детей». С.Соснин, слова П.Синявского; </w:t>
            </w:r>
            <w:r w:rsidRPr="00732800">
              <w:rPr>
                <w:rFonts w:ascii="Times New Roman" w:hAnsi="Times New Roman"/>
                <w:b/>
                <w:szCs w:val="36"/>
              </w:rPr>
              <w:t xml:space="preserve">Сонная </w:t>
            </w:r>
            <w:proofErr w:type="spellStart"/>
            <w:r w:rsidRPr="00732800">
              <w:rPr>
                <w:rFonts w:ascii="Times New Roman" w:hAnsi="Times New Roman"/>
                <w:b/>
                <w:szCs w:val="36"/>
              </w:rPr>
              <w:t>песенка</w:t>
            </w:r>
            <w:proofErr w:type="gramStart"/>
            <w:r w:rsidRPr="00732800">
              <w:rPr>
                <w:rFonts w:ascii="Times New Roman" w:hAnsi="Times New Roman"/>
                <w:b/>
                <w:szCs w:val="36"/>
              </w:rPr>
              <w:t>.</w:t>
            </w:r>
            <w:r w:rsidRPr="00732800">
              <w:rPr>
                <w:rFonts w:ascii="Times New Roman" w:hAnsi="Times New Roman"/>
                <w:szCs w:val="36"/>
              </w:rPr>
              <w:t>Р</w:t>
            </w:r>
            <w:proofErr w:type="gramEnd"/>
            <w:r w:rsidRPr="00732800">
              <w:rPr>
                <w:rFonts w:ascii="Times New Roman" w:hAnsi="Times New Roman"/>
                <w:szCs w:val="36"/>
              </w:rPr>
              <w:t>.Паульс</w:t>
            </w:r>
            <w:proofErr w:type="spellEnd"/>
            <w:r w:rsidRPr="00732800">
              <w:rPr>
                <w:rFonts w:ascii="Times New Roman" w:hAnsi="Times New Roman"/>
                <w:szCs w:val="36"/>
              </w:rPr>
              <w:t xml:space="preserve">, слова </w:t>
            </w:r>
            <w:proofErr w:type="spellStart"/>
            <w:r w:rsidRPr="00732800">
              <w:rPr>
                <w:rFonts w:ascii="Times New Roman" w:hAnsi="Times New Roman"/>
                <w:szCs w:val="36"/>
              </w:rPr>
              <w:t>И.Ласманиса;</w:t>
            </w:r>
            <w:r w:rsidRPr="00732800">
              <w:rPr>
                <w:rFonts w:ascii="Times New Roman" w:hAnsi="Times New Roman"/>
                <w:b/>
                <w:szCs w:val="36"/>
              </w:rPr>
              <w:t>Спят</w:t>
            </w:r>
            <w:proofErr w:type="spellEnd"/>
            <w:r w:rsidRPr="00732800">
              <w:rPr>
                <w:rFonts w:ascii="Times New Roman" w:hAnsi="Times New Roman"/>
                <w:b/>
                <w:szCs w:val="36"/>
              </w:rPr>
              <w:t xml:space="preserve"> усталые </w:t>
            </w:r>
            <w:proofErr w:type="spellStart"/>
            <w:r w:rsidRPr="00732800">
              <w:rPr>
                <w:rFonts w:ascii="Times New Roman" w:hAnsi="Times New Roman"/>
                <w:b/>
                <w:szCs w:val="36"/>
              </w:rPr>
              <w:t>игрушки.</w:t>
            </w:r>
            <w:r w:rsidRPr="00732800">
              <w:rPr>
                <w:rFonts w:ascii="Times New Roman" w:hAnsi="Times New Roman"/>
                <w:szCs w:val="36"/>
              </w:rPr>
              <w:t>А.Островский</w:t>
            </w:r>
            <w:proofErr w:type="spellEnd"/>
            <w:r w:rsidRPr="00732800">
              <w:rPr>
                <w:rFonts w:ascii="Times New Roman" w:hAnsi="Times New Roman"/>
                <w:szCs w:val="36"/>
              </w:rPr>
              <w:t xml:space="preserve">, слова З.Петровой; </w:t>
            </w:r>
            <w:proofErr w:type="spellStart"/>
            <w:r w:rsidRPr="00732800">
              <w:rPr>
                <w:rFonts w:ascii="Times New Roman" w:hAnsi="Times New Roman"/>
                <w:b/>
                <w:szCs w:val="36"/>
              </w:rPr>
              <w:t>Ай-я</w:t>
            </w:r>
            <w:proofErr w:type="spellEnd"/>
            <w:r w:rsidRPr="00732800">
              <w:rPr>
                <w:rFonts w:ascii="Times New Roman" w:hAnsi="Times New Roman"/>
                <w:b/>
                <w:szCs w:val="36"/>
              </w:rPr>
              <w:t xml:space="preserve">, </w:t>
            </w:r>
            <w:proofErr w:type="spellStart"/>
            <w:r w:rsidRPr="00732800">
              <w:rPr>
                <w:rFonts w:ascii="Times New Roman" w:hAnsi="Times New Roman"/>
                <w:b/>
                <w:szCs w:val="36"/>
              </w:rPr>
              <w:t>жу-жу</w:t>
            </w:r>
            <w:proofErr w:type="spellEnd"/>
            <w:r w:rsidRPr="00732800">
              <w:rPr>
                <w:rFonts w:ascii="Times New Roman" w:hAnsi="Times New Roman"/>
                <w:b/>
                <w:szCs w:val="36"/>
              </w:rPr>
              <w:t>,</w:t>
            </w:r>
            <w:r w:rsidRPr="00732800">
              <w:rPr>
                <w:rFonts w:ascii="Times New Roman" w:hAnsi="Times New Roman"/>
                <w:szCs w:val="36"/>
              </w:rPr>
              <w:t xml:space="preserve"> латышская народная песня; </w:t>
            </w:r>
            <w:r w:rsidRPr="00732800">
              <w:rPr>
                <w:rFonts w:ascii="Times New Roman" w:hAnsi="Times New Roman"/>
                <w:b/>
                <w:szCs w:val="36"/>
              </w:rPr>
              <w:t>Колыбельная Медведицы.</w:t>
            </w:r>
            <w:r w:rsidRPr="00732800">
              <w:rPr>
                <w:rFonts w:ascii="Times New Roman" w:hAnsi="Times New Roman"/>
                <w:szCs w:val="36"/>
              </w:rPr>
              <w:t xml:space="preserve"> Из мультфильма «Умка». </w:t>
            </w:r>
            <w:proofErr w:type="spellStart"/>
            <w:r w:rsidRPr="00732800">
              <w:rPr>
                <w:rFonts w:ascii="Times New Roman" w:hAnsi="Times New Roman"/>
                <w:szCs w:val="36"/>
              </w:rPr>
              <w:t>Е.Крылатова</w:t>
            </w:r>
            <w:proofErr w:type="spellEnd"/>
            <w:r w:rsidRPr="00732800">
              <w:rPr>
                <w:rFonts w:ascii="Times New Roman" w:hAnsi="Times New Roman"/>
                <w:szCs w:val="36"/>
              </w:rPr>
              <w:t>, слова Ю.Яковлева</w:t>
            </w:r>
          </w:p>
        </w:tc>
      </w:tr>
      <w:tr w:rsidR="00453CAD" w:rsidRPr="00732800" w:rsidTr="00E45BE7">
        <w:tc>
          <w:tcPr>
            <w:tcW w:w="513" w:type="dxa"/>
          </w:tcPr>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t>5</w:t>
            </w:r>
          </w:p>
        </w:tc>
        <w:tc>
          <w:tcPr>
            <w:tcW w:w="1968" w:type="dxa"/>
            <w:vMerge/>
          </w:tcPr>
          <w:p w:rsidR="00453CAD" w:rsidRPr="00732800" w:rsidRDefault="00453CAD" w:rsidP="00E45BE7">
            <w:pPr>
              <w:jc w:val="both"/>
              <w:rPr>
                <w:rFonts w:ascii="Times New Roman" w:hAnsi="Times New Roman"/>
                <w:sz w:val="18"/>
                <w:szCs w:val="18"/>
              </w:rPr>
            </w:pPr>
          </w:p>
        </w:tc>
        <w:tc>
          <w:tcPr>
            <w:tcW w:w="2732" w:type="dxa"/>
          </w:tcPr>
          <w:p w:rsidR="00453CAD" w:rsidRPr="00732800" w:rsidRDefault="00453CAD" w:rsidP="00E45BE7">
            <w:pPr>
              <w:jc w:val="both"/>
              <w:rPr>
                <w:rFonts w:ascii="Times New Roman" w:hAnsi="Times New Roman"/>
              </w:rPr>
            </w:pPr>
            <w:r w:rsidRPr="00732800">
              <w:rPr>
                <w:rFonts w:ascii="Times New Roman" w:hAnsi="Times New Roman"/>
              </w:rPr>
              <w:t>Природа и музыка. Прогулки.</w:t>
            </w:r>
          </w:p>
        </w:tc>
        <w:tc>
          <w:tcPr>
            <w:tcW w:w="716" w:type="dxa"/>
          </w:tcPr>
          <w:p w:rsidR="00453CAD" w:rsidRPr="00732800" w:rsidRDefault="00453CAD" w:rsidP="00E45BE7">
            <w:pPr>
              <w:pStyle w:val="a3"/>
              <w:jc w:val="both"/>
              <w:rPr>
                <w:rFonts w:ascii="Times New Roman" w:hAnsi="Times New Roman"/>
                <w:szCs w:val="36"/>
              </w:rPr>
            </w:pPr>
            <w:r>
              <w:rPr>
                <w:rFonts w:ascii="Times New Roman" w:hAnsi="Times New Roman"/>
                <w:szCs w:val="36"/>
              </w:rPr>
              <w:t>3,10</w:t>
            </w:r>
          </w:p>
        </w:tc>
        <w:tc>
          <w:tcPr>
            <w:tcW w:w="687" w:type="dxa"/>
          </w:tcPr>
          <w:p w:rsidR="00453CAD" w:rsidRPr="00732800" w:rsidRDefault="00453CAD" w:rsidP="00E45BE7">
            <w:pPr>
              <w:pStyle w:val="a3"/>
              <w:jc w:val="both"/>
              <w:rPr>
                <w:rFonts w:ascii="Times New Roman" w:hAnsi="Times New Roman"/>
                <w:szCs w:val="36"/>
              </w:rPr>
            </w:pPr>
          </w:p>
        </w:tc>
        <w:tc>
          <w:tcPr>
            <w:tcW w:w="561" w:type="dxa"/>
          </w:tcPr>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t>1</w:t>
            </w:r>
          </w:p>
        </w:tc>
        <w:tc>
          <w:tcPr>
            <w:tcW w:w="561" w:type="dxa"/>
          </w:tcPr>
          <w:p w:rsidR="00453CAD" w:rsidRPr="00732800" w:rsidRDefault="00453CAD" w:rsidP="00E45BE7">
            <w:pPr>
              <w:pStyle w:val="a3"/>
              <w:jc w:val="both"/>
              <w:rPr>
                <w:rFonts w:ascii="Times New Roman" w:hAnsi="Times New Roman"/>
                <w:szCs w:val="36"/>
              </w:rPr>
            </w:pPr>
          </w:p>
        </w:tc>
        <w:tc>
          <w:tcPr>
            <w:tcW w:w="688" w:type="dxa"/>
          </w:tcPr>
          <w:p w:rsidR="00453CAD" w:rsidRPr="00732800" w:rsidRDefault="00453CAD" w:rsidP="00E45BE7">
            <w:pPr>
              <w:pStyle w:val="a3"/>
              <w:jc w:val="both"/>
              <w:rPr>
                <w:rFonts w:ascii="Times New Roman" w:hAnsi="Times New Roman"/>
                <w:szCs w:val="36"/>
              </w:rPr>
            </w:pPr>
          </w:p>
        </w:tc>
        <w:tc>
          <w:tcPr>
            <w:tcW w:w="2455" w:type="dxa"/>
            <w:vMerge/>
          </w:tcPr>
          <w:p w:rsidR="00453CAD" w:rsidRPr="00732800" w:rsidRDefault="00453CAD" w:rsidP="00E45BE7">
            <w:pPr>
              <w:pStyle w:val="a3"/>
              <w:jc w:val="both"/>
              <w:rPr>
                <w:rFonts w:ascii="Times New Roman" w:hAnsi="Times New Roman"/>
                <w:szCs w:val="36"/>
              </w:rPr>
            </w:pPr>
          </w:p>
        </w:tc>
        <w:tc>
          <w:tcPr>
            <w:tcW w:w="3261" w:type="dxa"/>
            <w:vMerge/>
          </w:tcPr>
          <w:p w:rsidR="00453CAD" w:rsidRPr="00732800" w:rsidRDefault="00453CAD" w:rsidP="00E45BE7">
            <w:pPr>
              <w:pStyle w:val="a3"/>
              <w:jc w:val="both"/>
              <w:rPr>
                <w:rFonts w:ascii="Times New Roman" w:hAnsi="Times New Roman"/>
                <w:szCs w:val="36"/>
              </w:rPr>
            </w:pPr>
          </w:p>
        </w:tc>
        <w:tc>
          <w:tcPr>
            <w:tcW w:w="1778" w:type="dxa"/>
            <w:vMerge/>
          </w:tcPr>
          <w:p w:rsidR="00453CAD" w:rsidRPr="00732800" w:rsidRDefault="00453CAD" w:rsidP="00E45BE7">
            <w:pPr>
              <w:pStyle w:val="a3"/>
              <w:jc w:val="both"/>
              <w:rPr>
                <w:rFonts w:ascii="Times New Roman" w:hAnsi="Times New Roman"/>
                <w:szCs w:val="36"/>
              </w:rPr>
            </w:pPr>
          </w:p>
        </w:tc>
      </w:tr>
      <w:tr w:rsidR="00453CAD" w:rsidRPr="00732800" w:rsidTr="00E45BE7">
        <w:tc>
          <w:tcPr>
            <w:tcW w:w="513" w:type="dxa"/>
          </w:tcPr>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t>6</w:t>
            </w:r>
          </w:p>
        </w:tc>
        <w:tc>
          <w:tcPr>
            <w:tcW w:w="1968" w:type="dxa"/>
            <w:vMerge/>
          </w:tcPr>
          <w:p w:rsidR="00453CAD" w:rsidRPr="00732800" w:rsidRDefault="00453CAD" w:rsidP="00E45BE7">
            <w:pPr>
              <w:jc w:val="both"/>
              <w:rPr>
                <w:rFonts w:ascii="Times New Roman" w:hAnsi="Times New Roman"/>
                <w:sz w:val="18"/>
                <w:szCs w:val="18"/>
              </w:rPr>
            </w:pPr>
          </w:p>
        </w:tc>
        <w:tc>
          <w:tcPr>
            <w:tcW w:w="2732" w:type="dxa"/>
          </w:tcPr>
          <w:p w:rsidR="00453CAD" w:rsidRPr="00732800" w:rsidRDefault="00453CAD" w:rsidP="00E45BE7">
            <w:pPr>
              <w:jc w:val="both"/>
              <w:rPr>
                <w:rFonts w:ascii="Times New Roman" w:hAnsi="Times New Roman"/>
              </w:rPr>
            </w:pPr>
            <w:r w:rsidRPr="00732800">
              <w:rPr>
                <w:rFonts w:ascii="Times New Roman" w:hAnsi="Times New Roman"/>
              </w:rPr>
              <w:t xml:space="preserve">Разные жанры танцев: вальс, полька, тарантелла, русская </w:t>
            </w:r>
            <w:r w:rsidRPr="00732800">
              <w:rPr>
                <w:rFonts w:ascii="Times New Roman" w:hAnsi="Times New Roman"/>
              </w:rPr>
              <w:lastRenderedPageBreak/>
              <w:t>пляска. Танцевальные ритмы.</w:t>
            </w:r>
          </w:p>
        </w:tc>
        <w:tc>
          <w:tcPr>
            <w:tcW w:w="716" w:type="dxa"/>
          </w:tcPr>
          <w:p w:rsidR="00453CAD" w:rsidRPr="00732800" w:rsidRDefault="00453CAD" w:rsidP="00E45BE7">
            <w:pPr>
              <w:pStyle w:val="a3"/>
              <w:jc w:val="both"/>
              <w:rPr>
                <w:rFonts w:ascii="Times New Roman" w:hAnsi="Times New Roman"/>
                <w:szCs w:val="36"/>
              </w:rPr>
            </w:pPr>
            <w:r>
              <w:rPr>
                <w:rFonts w:ascii="Times New Roman" w:hAnsi="Times New Roman"/>
                <w:szCs w:val="36"/>
              </w:rPr>
              <w:lastRenderedPageBreak/>
              <w:t>10,10</w:t>
            </w:r>
          </w:p>
        </w:tc>
        <w:tc>
          <w:tcPr>
            <w:tcW w:w="687" w:type="dxa"/>
          </w:tcPr>
          <w:p w:rsidR="00453CAD" w:rsidRPr="00732800" w:rsidRDefault="00453CAD" w:rsidP="00E45BE7">
            <w:pPr>
              <w:pStyle w:val="a3"/>
              <w:jc w:val="both"/>
              <w:rPr>
                <w:rFonts w:ascii="Times New Roman" w:hAnsi="Times New Roman"/>
                <w:szCs w:val="36"/>
              </w:rPr>
            </w:pPr>
          </w:p>
        </w:tc>
        <w:tc>
          <w:tcPr>
            <w:tcW w:w="561" w:type="dxa"/>
          </w:tcPr>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t>1</w:t>
            </w:r>
          </w:p>
        </w:tc>
        <w:tc>
          <w:tcPr>
            <w:tcW w:w="561" w:type="dxa"/>
          </w:tcPr>
          <w:p w:rsidR="00453CAD" w:rsidRPr="00732800" w:rsidRDefault="00453CAD" w:rsidP="00E45BE7">
            <w:pPr>
              <w:pStyle w:val="a3"/>
              <w:jc w:val="both"/>
              <w:rPr>
                <w:rFonts w:ascii="Times New Roman" w:hAnsi="Times New Roman"/>
                <w:szCs w:val="36"/>
              </w:rPr>
            </w:pPr>
          </w:p>
        </w:tc>
        <w:tc>
          <w:tcPr>
            <w:tcW w:w="688" w:type="dxa"/>
          </w:tcPr>
          <w:p w:rsidR="00453CAD" w:rsidRPr="00732800" w:rsidRDefault="00453CAD" w:rsidP="00E45BE7">
            <w:pPr>
              <w:pStyle w:val="a3"/>
              <w:jc w:val="both"/>
              <w:rPr>
                <w:rFonts w:ascii="Times New Roman" w:hAnsi="Times New Roman"/>
                <w:szCs w:val="36"/>
              </w:rPr>
            </w:pPr>
          </w:p>
        </w:tc>
        <w:tc>
          <w:tcPr>
            <w:tcW w:w="2455" w:type="dxa"/>
            <w:vMerge/>
          </w:tcPr>
          <w:p w:rsidR="00453CAD" w:rsidRPr="00732800" w:rsidRDefault="00453CAD" w:rsidP="00E45BE7">
            <w:pPr>
              <w:pStyle w:val="a3"/>
              <w:jc w:val="both"/>
              <w:rPr>
                <w:rFonts w:ascii="Times New Roman" w:hAnsi="Times New Roman"/>
                <w:szCs w:val="36"/>
              </w:rPr>
            </w:pPr>
          </w:p>
        </w:tc>
        <w:tc>
          <w:tcPr>
            <w:tcW w:w="3261" w:type="dxa"/>
            <w:vMerge/>
          </w:tcPr>
          <w:p w:rsidR="00453CAD" w:rsidRPr="00732800" w:rsidRDefault="00453CAD" w:rsidP="00E45BE7">
            <w:pPr>
              <w:pStyle w:val="a3"/>
              <w:jc w:val="both"/>
              <w:rPr>
                <w:rFonts w:ascii="Times New Roman" w:hAnsi="Times New Roman"/>
                <w:szCs w:val="36"/>
              </w:rPr>
            </w:pPr>
          </w:p>
        </w:tc>
        <w:tc>
          <w:tcPr>
            <w:tcW w:w="1778" w:type="dxa"/>
            <w:vMerge/>
          </w:tcPr>
          <w:p w:rsidR="00453CAD" w:rsidRPr="00732800" w:rsidRDefault="00453CAD" w:rsidP="00E45BE7">
            <w:pPr>
              <w:pStyle w:val="a3"/>
              <w:jc w:val="both"/>
              <w:rPr>
                <w:rFonts w:ascii="Times New Roman" w:hAnsi="Times New Roman"/>
                <w:szCs w:val="36"/>
              </w:rPr>
            </w:pPr>
          </w:p>
        </w:tc>
      </w:tr>
      <w:tr w:rsidR="00453CAD" w:rsidRPr="00732800" w:rsidTr="00E45BE7">
        <w:tc>
          <w:tcPr>
            <w:tcW w:w="513" w:type="dxa"/>
          </w:tcPr>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lastRenderedPageBreak/>
              <w:t>7</w:t>
            </w:r>
          </w:p>
        </w:tc>
        <w:tc>
          <w:tcPr>
            <w:tcW w:w="1968" w:type="dxa"/>
            <w:vMerge/>
          </w:tcPr>
          <w:p w:rsidR="00453CAD" w:rsidRPr="00732800" w:rsidRDefault="00453CAD" w:rsidP="00E45BE7">
            <w:pPr>
              <w:jc w:val="both"/>
              <w:rPr>
                <w:rFonts w:ascii="Times New Roman" w:hAnsi="Times New Roman"/>
                <w:sz w:val="18"/>
                <w:szCs w:val="18"/>
              </w:rPr>
            </w:pPr>
          </w:p>
        </w:tc>
        <w:tc>
          <w:tcPr>
            <w:tcW w:w="2732" w:type="dxa"/>
          </w:tcPr>
          <w:p w:rsidR="00453CAD" w:rsidRPr="00732800" w:rsidRDefault="00453CAD" w:rsidP="00E45BE7">
            <w:pPr>
              <w:jc w:val="both"/>
              <w:rPr>
                <w:rFonts w:ascii="Times New Roman" w:hAnsi="Times New Roman"/>
              </w:rPr>
            </w:pPr>
            <w:r w:rsidRPr="00732800">
              <w:rPr>
                <w:rFonts w:ascii="Times New Roman" w:hAnsi="Times New Roman"/>
              </w:rPr>
              <w:t>Разные жанры маршей: игрушечный, детский и др. Интонация шага. Ритм марша.</w:t>
            </w:r>
          </w:p>
        </w:tc>
        <w:tc>
          <w:tcPr>
            <w:tcW w:w="716" w:type="dxa"/>
          </w:tcPr>
          <w:p w:rsidR="00453CAD" w:rsidRPr="00732800" w:rsidRDefault="00453CAD" w:rsidP="00E45BE7">
            <w:pPr>
              <w:pStyle w:val="a3"/>
              <w:jc w:val="both"/>
              <w:rPr>
                <w:rFonts w:ascii="Times New Roman" w:hAnsi="Times New Roman"/>
                <w:szCs w:val="36"/>
              </w:rPr>
            </w:pPr>
            <w:r>
              <w:rPr>
                <w:rFonts w:ascii="Times New Roman" w:hAnsi="Times New Roman"/>
                <w:szCs w:val="36"/>
              </w:rPr>
              <w:t>17,10</w:t>
            </w:r>
          </w:p>
        </w:tc>
        <w:tc>
          <w:tcPr>
            <w:tcW w:w="687" w:type="dxa"/>
          </w:tcPr>
          <w:p w:rsidR="00453CAD" w:rsidRPr="00732800" w:rsidRDefault="00453CAD" w:rsidP="00E45BE7">
            <w:pPr>
              <w:pStyle w:val="a3"/>
              <w:jc w:val="both"/>
              <w:rPr>
                <w:rFonts w:ascii="Times New Roman" w:hAnsi="Times New Roman"/>
                <w:szCs w:val="36"/>
              </w:rPr>
            </w:pPr>
          </w:p>
        </w:tc>
        <w:tc>
          <w:tcPr>
            <w:tcW w:w="561" w:type="dxa"/>
          </w:tcPr>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t>1</w:t>
            </w:r>
          </w:p>
        </w:tc>
        <w:tc>
          <w:tcPr>
            <w:tcW w:w="561" w:type="dxa"/>
          </w:tcPr>
          <w:p w:rsidR="00453CAD" w:rsidRPr="00732800" w:rsidRDefault="00453CAD" w:rsidP="00E45BE7">
            <w:pPr>
              <w:pStyle w:val="a3"/>
              <w:jc w:val="both"/>
              <w:rPr>
                <w:rFonts w:ascii="Times New Roman" w:hAnsi="Times New Roman"/>
                <w:szCs w:val="36"/>
              </w:rPr>
            </w:pPr>
          </w:p>
        </w:tc>
        <w:tc>
          <w:tcPr>
            <w:tcW w:w="688" w:type="dxa"/>
          </w:tcPr>
          <w:p w:rsidR="00453CAD" w:rsidRPr="00732800" w:rsidRDefault="00453CAD" w:rsidP="00E45BE7">
            <w:pPr>
              <w:pStyle w:val="a3"/>
              <w:jc w:val="both"/>
              <w:rPr>
                <w:rFonts w:ascii="Times New Roman" w:hAnsi="Times New Roman"/>
                <w:szCs w:val="36"/>
              </w:rPr>
            </w:pPr>
          </w:p>
        </w:tc>
        <w:tc>
          <w:tcPr>
            <w:tcW w:w="2455" w:type="dxa"/>
            <w:vMerge/>
          </w:tcPr>
          <w:p w:rsidR="00453CAD" w:rsidRPr="00732800" w:rsidRDefault="00453CAD" w:rsidP="00E45BE7">
            <w:pPr>
              <w:pStyle w:val="a3"/>
              <w:jc w:val="both"/>
              <w:rPr>
                <w:rFonts w:ascii="Times New Roman" w:hAnsi="Times New Roman"/>
                <w:szCs w:val="36"/>
              </w:rPr>
            </w:pPr>
          </w:p>
        </w:tc>
        <w:tc>
          <w:tcPr>
            <w:tcW w:w="3261" w:type="dxa"/>
            <w:vMerge/>
          </w:tcPr>
          <w:p w:rsidR="00453CAD" w:rsidRPr="00732800" w:rsidRDefault="00453CAD" w:rsidP="00E45BE7">
            <w:pPr>
              <w:pStyle w:val="a3"/>
              <w:jc w:val="both"/>
              <w:rPr>
                <w:rFonts w:ascii="Times New Roman" w:hAnsi="Times New Roman"/>
                <w:szCs w:val="36"/>
              </w:rPr>
            </w:pPr>
          </w:p>
        </w:tc>
        <w:tc>
          <w:tcPr>
            <w:tcW w:w="1778" w:type="dxa"/>
            <w:vMerge/>
          </w:tcPr>
          <w:p w:rsidR="00453CAD" w:rsidRPr="00732800" w:rsidRDefault="00453CAD" w:rsidP="00E45BE7">
            <w:pPr>
              <w:pStyle w:val="a3"/>
              <w:jc w:val="both"/>
              <w:rPr>
                <w:rFonts w:ascii="Times New Roman" w:hAnsi="Times New Roman"/>
                <w:szCs w:val="36"/>
              </w:rPr>
            </w:pPr>
          </w:p>
        </w:tc>
      </w:tr>
      <w:tr w:rsidR="00453CAD" w:rsidRPr="00732800" w:rsidTr="00E45BE7">
        <w:tc>
          <w:tcPr>
            <w:tcW w:w="513" w:type="dxa"/>
          </w:tcPr>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t>8</w:t>
            </w:r>
          </w:p>
        </w:tc>
        <w:tc>
          <w:tcPr>
            <w:tcW w:w="1968" w:type="dxa"/>
            <w:vMerge/>
          </w:tcPr>
          <w:p w:rsidR="00453CAD" w:rsidRPr="00732800" w:rsidRDefault="00453CAD" w:rsidP="00E45BE7">
            <w:pPr>
              <w:jc w:val="both"/>
              <w:rPr>
                <w:rFonts w:ascii="Times New Roman" w:hAnsi="Times New Roman"/>
                <w:sz w:val="18"/>
                <w:szCs w:val="18"/>
              </w:rPr>
            </w:pPr>
          </w:p>
        </w:tc>
        <w:tc>
          <w:tcPr>
            <w:tcW w:w="2732" w:type="dxa"/>
          </w:tcPr>
          <w:p w:rsidR="00453CAD" w:rsidRPr="00732800" w:rsidRDefault="00453CAD" w:rsidP="00E45BE7">
            <w:pPr>
              <w:jc w:val="both"/>
              <w:rPr>
                <w:rFonts w:ascii="Times New Roman" w:hAnsi="Times New Roman"/>
              </w:rPr>
            </w:pPr>
            <w:r w:rsidRPr="00732800">
              <w:rPr>
                <w:rFonts w:ascii="Times New Roman" w:hAnsi="Times New Roman"/>
              </w:rPr>
              <w:t>Сказочные образы в музыке. Жанр колыбельных песен.</w:t>
            </w:r>
          </w:p>
        </w:tc>
        <w:tc>
          <w:tcPr>
            <w:tcW w:w="716" w:type="dxa"/>
          </w:tcPr>
          <w:p w:rsidR="00453CAD" w:rsidRPr="00732800" w:rsidRDefault="00453CAD" w:rsidP="00E45BE7">
            <w:pPr>
              <w:pStyle w:val="a3"/>
              <w:jc w:val="both"/>
              <w:rPr>
                <w:rFonts w:ascii="Times New Roman" w:hAnsi="Times New Roman"/>
                <w:szCs w:val="36"/>
              </w:rPr>
            </w:pPr>
            <w:r>
              <w:rPr>
                <w:rFonts w:ascii="Times New Roman" w:hAnsi="Times New Roman"/>
                <w:szCs w:val="36"/>
              </w:rPr>
              <w:t>24,10</w:t>
            </w:r>
          </w:p>
        </w:tc>
        <w:tc>
          <w:tcPr>
            <w:tcW w:w="687" w:type="dxa"/>
          </w:tcPr>
          <w:p w:rsidR="00453CAD" w:rsidRPr="00732800" w:rsidRDefault="00453CAD" w:rsidP="00E45BE7">
            <w:pPr>
              <w:pStyle w:val="a3"/>
              <w:jc w:val="both"/>
              <w:rPr>
                <w:rFonts w:ascii="Times New Roman" w:hAnsi="Times New Roman"/>
                <w:szCs w:val="36"/>
              </w:rPr>
            </w:pPr>
          </w:p>
        </w:tc>
        <w:tc>
          <w:tcPr>
            <w:tcW w:w="561" w:type="dxa"/>
          </w:tcPr>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t>1</w:t>
            </w:r>
          </w:p>
        </w:tc>
        <w:tc>
          <w:tcPr>
            <w:tcW w:w="561" w:type="dxa"/>
          </w:tcPr>
          <w:p w:rsidR="00453CAD" w:rsidRPr="00732800" w:rsidRDefault="00453CAD" w:rsidP="00E45BE7">
            <w:pPr>
              <w:pStyle w:val="a3"/>
              <w:jc w:val="both"/>
              <w:rPr>
                <w:rFonts w:ascii="Times New Roman" w:hAnsi="Times New Roman"/>
                <w:szCs w:val="36"/>
              </w:rPr>
            </w:pPr>
          </w:p>
        </w:tc>
        <w:tc>
          <w:tcPr>
            <w:tcW w:w="688" w:type="dxa"/>
          </w:tcPr>
          <w:p w:rsidR="00453CAD" w:rsidRPr="00732800" w:rsidRDefault="00453CAD" w:rsidP="00E45BE7">
            <w:pPr>
              <w:pStyle w:val="a3"/>
              <w:jc w:val="both"/>
              <w:rPr>
                <w:rFonts w:ascii="Times New Roman" w:hAnsi="Times New Roman"/>
                <w:szCs w:val="36"/>
              </w:rPr>
            </w:pPr>
          </w:p>
        </w:tc>
        <w:tc>
          <w:tcPr>
            <w:tcW w:w="2455" w:type="dxa"/>
            <w:vMerge/>
          </w:tcPr>
          <w:p w:rsidR="00453CAD" w:rsidRPr="00732800" w:rsidRDefault="00453CAD" w:rsidP="00E45BE7">
            <w:pPr>
              <w:pStyle w:val="a3"/>
              <w:jc w:val="both"/>
              <w:rPr>
                <w:rFonts w:ascii="Times New Roman" w:hAnsi="Times New Roman"/>
                <w:szCs w:val="36"/>
              </w:rPr>
            </w:pPr>
          </w:p>
        </w:tc>
        <w:tc>
          <w:tcPr>
            <w:tcW w:w="3261" w:type="dxa"/>
            <w:vMerge/>
          </w:tcPr>
          <w:p w:rsidR="00453CAD" w:rsidRPr="00732800" w:rsidRDefault="00453CAD" w:rsidP="00E45BE7">
            <w:pPr>
              <w:pStyle w:val="a3"/>
              <w:jc w:val="both"/>
              <w:rPr>
                <w:rFonts w:ascii="Times New Roman" w:hAnsi="Times New Roman"/>
                <w:szCs w:val="36"/>
              </w:rPr>
            </w:pPr>
          </w:p>
        </w:tc>
        <w:tc>
          <w:tcPr>
            <w:tcW w:w="1778" w:type="dxa"/>
            <w:vMerge/>
          </w:tcPr>
          <w:p w:rsidR="00453CAD" w:rsidRPr="00732800" w:rsidRDefault="00453CAD" w:rsidP="00E45BE7">
            <w:pPr>
              <w:pStyle w:val="a3"/>
              <w:jc w:val="both"/>
              <w:rPr>
                <w:rFonts w:ascii="Times New Roman" w:hAnsi="Times New Roman"/>
                <w:szCs w:val="36"/>
              </w:rPr>
            </w:pPr>
          </w:p>
        </w:tc>
      </w:tr>
      <w:tr w:rsidR="00453CAD" w:rsidRPr="00732800" w:rsidTr="00E45BE7">
        <w:tc>
          <w:tcPr>
            <w:tcW w:w="513" w:type="dxa"/>
          </w:tcPr>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t>9</w:t>
            </w:r>
          </w:p>
        </w:tc>
        <w:tc>
          <w:tcPr>
            <w:tcW w:w="1968" w:type="dxa"/>
            <w:vMerge/>
          </w:tcPr>
          <w:p w:rsidR="00453CAD" w:rsidRPr="00732800" w:rsidRDefault="00453CAD" w:rsidP="00E45BE7">
            <w:pPr>
              <w:jc w:val="both"/>
              <w:rPr>
                <w:rFonts w:ascii="Times New Roman" w:hAnsi="Times New Roman"/>
                <w:sz w:val="18"/>
                <w:szCs w:val="18"/>
              </w:rPr>
            </w:pPr>
          </w:p>
        </w:tc>
        <w:tc>
          <w:tcPr>
            <w:tcW w:w="2732" w:type="dxa"/>
          </w:tcPr>
          <w:p w:rsidR="00453CAD" w:rsidRPr="00732800" w:rsidRDefault="00453CAD" w:rsidP="00E45BE7">
            <w:pPr>
              <w:jc w:val="both"/>
              <w:rPr>
                <w:rFonts w:ascii="Times New Roman" w:hAnsi="Times New Roman"/>
              </w:rPr>
            </w:pPr>
            <w:r w:rsidRPr="00732800">
              <w:rPr>
                <w:rFonts w:ascii="Times New Roman" w:hAnsi="Times New Roman"/>
              </w:rPr>
              <w:t>Обобщение  тем «Россия-Родина моя» и «День, полный событий».</w:t>
            </w:r>
          </w:p>
        </w:tc>
        <w:tc>
          <w:tcPr>
            <w:tcW w:w="716" w:type="dxa"/>
          </w:tcPr>
          <w:p w:rsidR="00453CAD" w:rsidRPr="00732800" w:rsidRDefault="00453CAD" w:rsidP="00E45BE7">
            <w:pPr>
              <w:pStyle w:val="a3"/>
              <w:jc w:val="both"/>
              <w:rPr>
                <w:rFonts w:ascii="Times New Roman" w:hAnsi="Times New Roman"/>
                <w:szCs w:val="36"/>
              </w:rPr>
            </w:pPr>
            <w:r>
              <w:rPr>
                <w:rFonts w:ascii="Times New Roman" w:hAnsi="Times New Roman"/>
                <w:szCs w:val="36"/>
              </w:rPr>
              <w:t>31,10</w:t>
            </w:r>
          </w:p>
        </w:tc>
        <w:tc>
          <w:tcPr>
            <w:tcW w:w="687" w:type="dxa"/>
          </w:tcPr>
          <w:p w:rsidR="00453CAD" w:rsidRPr="00732800" w:rsidRDefault="00453CAD" w:rsidP="00E45BE7">
            <w:pPr>
              <w:pStyle w:val="a3"/>
              <w:jc w:val="both"/>
              <w:rPr>
                <w:rFonts w:ascii="Times New Roman" w:hAnsi="Times New Roman"/>
                <w:szCs w:val="36"/>
              </w:rPr>
            </w:pPr>
          </w:p>
        </w:tc>
        <w:tc>
          <w:tcPr>
            <w:tcW w:w="561" w:type="dxa"/>
          </w:tcPr>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t>1</w:t>
            </w:r>
          </w:p>
        </w:tc>
        <w:tc>
          <w:tcPr>
            <w:tcW w:w="561" w:type="dxa"/>
          </w:tcPr>
          <w:p w:rsidR="00453CAD" w:rsidRPr="00732800" w:rsidRDefault="00453CAD" w:rsidP="00E45BE7">
            <w:pPr>
              <w:pStyle w:val="a3"/>
              <w:jc w:val="both"/>
              <w:rPr>
                <w:rFonts w:ascii="Times New Roman" w:hAnsi="Times New Roman"/>
                <w:szCs w:val="36"/>
              </w:rPr>
            </w:pPr>
          </w:p>
        </w:tc>
        <w:tc>
          <w:tcPr>
            <w:tcW w:w="688" w:type="dxa"/>
          </w:tcPr>
          <w:p w:rsidR="00453CAD" w:rsidRPr="00732800" w:rsidRDefault="00453CAD" w:rsidP="00E45BE7">
            <w:pPr>
              <w:pStyle w:val="a3"/>
              <w:jc w:val="both"/>
              <w:rPr>
                <w:rFonts w:ascii="Times New Roman" w:hAnsi="Times New Roman"/>
                <w:szCs w:val="36"/>
              </w:rPr>
            </w:pPr>
          </w:p>
        </w:tc>
        <w:tc>
          <w:tcPr>
            <w:tcW w:w="2455" w:type="dxa"/>
            <w:vMerge/>
          </w:tcPr>
          <w:p w:rsidR="00453CAD" w:rsidRPr="00732800" w:rsidRDefault="00453CAD" w:rsidP="00E45BE7">
            <w:pPr>
              <w:pStyle w:val="a3"/>
              <w:jc w:val="both"/>
              <w:rPr>
                <w:rFonts w:ascii="Times New Roman" w:hAnsi="Times New Roman"/>
                <w:szCs w:val="36"/>
              </w:rPr>
            </w:pPr>
          </w:p>
        </w:tc>
        <w:tc>
          <w:tcPr>
            <w:tcW w:w="3261" w:type="dxa"/>
            <w:vMerge/>
          </w:tcPr>
          <w:p w:rsidR="00453CAD" w:rsidRPr="00732800" w:rsidRDefault="00453CAD" w:rsidP="00E45BE7">
            <w:pPr>
              <w:pStyle w:val="a3"/>
              <w:jc w:val="both"/>
              <w:rPr>
                <w:rFonts w:ascii="Times New Roman" w:hAnsi="Times New Roman"/>
                <w:szCs w:val="36"/>
              </w:rPr>
            </w:pPr>
          </w:p>
        </w:tc>
        <w:tc>
          <w:tcPr>
            <w:tcW w:w="1778" w:type="dxa"/>
            <w:vMerge/>
          </w:tcPr>
          <w:p w:rsidR="00453CAD" w:rsidRPr="00732800" w:rsidRDefault="00453CAD" w:rsidP="00E45BE7">
            <w:pPr>
              <w:pStyle w:val="a3"/>
              <w:jc w:val="both"/>
              <w:rPr>
                <w:rFonts w:ascii="Times New Roman" w:hAnsi="Times New Roman"/>
                <w:szCs w:val="36"/>
              </w:rPr>
            </w:pPr>
          </w:p>
        </w:tc>
      </w:tr>
      <w:tr w:rsidR="00453CAD" w:rsidRPr="00732800" w:rsidTr="00E45BE7">
        <w:trPr>
          <w:trHeight w:val="1099"/>
        </w:trPr>
        <w:tc>
          <w:tcPr>
            <w:tcW w:w="513" w:type="dxa"/>
          </w:tcPr>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lastRenderedPageBreak/>
              <w:t>10</w:t>
            </w:r>
          </w:p>
        </w:tc>
        <w:tc>
          <w:tcPr>
            <w:tcW w:w="1968" w:type="dxa"/>
            <w:vMerge w:val="restart"/>
          </w:tcPr>
          <w:p w:rsidR="00453CAD" w:rsidRPr="00732800" w:rsidRDefault="00453CAD" w:rsidP="00E45BE7">
            <w:pPr>
              <w:jc w:val="both"/>
              <w:rPr>
                <w:rFonts w:ascii="Times New Roman" w:hAnsi="Times New Roman"/>
                <w:sz w:val="18"/>
                <w:szCs w:val="18"/>
              </w:rPr>
            </w:pPr>
            <w:r w:rsidRPr="00732800">
              <w:rPr>
                <w:rFonts w:ascii="Times New Roman" w:hAnsi="Times New Roman"/>
                <w:szCs w:val="36"/>
              </w:rPr>
              <w:t>О РОССИИ ПЕТЬ – ЧТО СТРЕМИТЬСЯ В ХРАМ – 5 Ч.</w:t>
            </w:r>
          </w:p>
        </w:tc>
        <w:tc>
          <w:tcPr>
            <w:tcW w:w="2732" w:type="dxa"/>
          </w:tcPr>
          <w:p w:rsidR="00453CAD" w:rsidRPr="00732800" w:rsidRDefault="00453CAD" w:rsidP="00E45BE7">
            <w:pPr>
              <w:jc w:val="both"/>
              <w:rPr>
                <w:rFonts w:ascii="Times New Roman" w:hAnsi="Times New Roman"/>
              </w:rPr>
            </w:pPr>
            <w:r w:rsidRPr="00732800">
              <w:rPr>
                <w:rFonts w:ascii="Times New Roman" w:hAnsi="Times New Roman"/>
              </w:rPr>
              <w:t>Колокольные звоны России.</w:t>
            </w:r>
          </w:p>
          <w:p w:rsidR="00453CAD" w:rsidRPr="00732800" w:rsidRDefault="00453CAD" w:rsidP="00E45BE7">
            <w:pPr>
              <w:jc w:val="both"/>
              <w:rPr>
                <w:rFonts w:ascii="Times New Roman" w:hAnsi="Times New Roman"/>
              </w:rPr>
            </w:pPr>
            <w:r w:rsidRPr="00732800">
              <w:rPr>
                <w:rFonts w:ascii="Times New Roman" w:hAnsi="Times New Roman"/>
              </w:rPr>
              <w:t>Святые земли Русской. Князь Александр Невский.</w:t>
            </w:r>
          </w:p>
        </w:tc>
        <w:tc>
          <w:tcPr>
            <w:tcW w:w="716" w:type="dxa"/>
          </w:tcPr>
          <w:p w:rsidR="00453CAD" w:rsidRPr="00732800" w:rsidRDefault="00453CAD" w:rsidP="00E45BE7">
            <w:pPr>
              <w:pStyle w:val="a3"/>
              <w:jc w:val="both"/>
              <w:rPr>
                <w:rFonts w:ascii="Times New Roman" w:hAnsi="Times New Roman"/>
                <w:szCs w:val="36"/>
              </w:rPr>
            </w:pPr>
          </w:p>
        </w:tc>
        <w:tc>
          <w:tcPr>
            <w:tcW w:w="687" w:type="dxa"/>
          </w:tcPr>
          <w:p w:rsidR="00453CAD" w:rsidRPr="00732800" w:rsidRDefault="00453CAD" w:rsidP="00E45BE7">
            <w:pPr>
              <w:pStyle w:val="a3"/>
              <w:jc w:val="both"/>
              <w:rPr>
                <w:rFonts w:ascii="Times New Roman" w:hAnsi="Times New Roman"/>
                <w:szCs w:val="36"/>
              </w:rPr>
            </w:pPr>
          </w:p>
        </w:tc>
        <w:tc>
          <w:tcPr>
            <w:tcW w:w="561" w:type="dxa"/>
          </w:tcPr>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t>1</w:t>
            </w:r>
          </w:p>
        </w:tc>
        <w:tc>
          <w:tcPr>
            <w:tcW w:w="561" w:type="dxa"/>
          </w:tcPr>
          <w:p w:rsidR="00453CAD" w:rsidRPr="00732800" w:rsidRDefault="00453CAD" w:rsidP="00E45BE7">
            <w:pPr>
              <w:pStyle w:val="a3"/>
              <w:jc w:val="both"/>
              <w:rPr>
                <w:rFonts w:ascii="Times New Roman" w:hAnsi="Times New Roman"/>
                <w:szCs w:val="36"/>
              </w:rPr>
            </w:pPr>
          </w:p>
        </w:tc>
        <w:tc>
          <w:tcPr>
            <w:tcW w:w="688" w:type="dxa"/>
          </w:tcPr>
          <w:p w:rsidR="00453CAD" w:rsidRPr="00732800" w:rsidRDefault="00453CAD" w:rsidP="00E45BE7">
            <w:pPr>
              <w:pStyle w:val="a3"/>
              <w:jc w:val="both"/>
              <w:rPr>
                <w:rFonts w:ascii="Times New Roman" w:hAnsi="Times New Roman"/>
                <w:szCs w:val="36"/>
              </w:rPr>
            </w:pPr>
          </w:p>
        </w:tc>
        <w:tc>
          <w:tcPr>
            <w:tcW w:w="2455" w:type="dxa"/>
            <w:vMerge w:val="restart"/>
          </w:tcPr>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t>Колокольные звоны России: набат, трезвон, благовест. Музыкальный пейзаж. Святые земли Русской: князь Александр Невский, преподобный Сергий Радонежский. Воплощение их образов в музыке различных жанров: народные песнопения, кантата. Жанр молитвы, хорала. Праздники Русской православной церкви. Рождество Христово. Рождественские песнопения и колядки. Музыка на Новогоднем празднике.</w:t>
            </w:r>
          </w:p>
        </w:tc>
        <w:tc>
          <w:tcPr>
            <w:tcW w:w="3261" w:type="dxa"/>
            <w:vMerge w:val="restart"/>
          </w:tcPr>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t>Передавать в исполнении характер народных и духовных песнопений. Эмоционально откликаться на живописные, музыкальные и литературные образы. Сопоставлять средства выразительности музыки и живописи. Передавать с помощью пластики движений, детских музыкальных инструментов разный характер колокольных звонов. Исполнять рождественские песни на уроке и дома. Интонационно осмысленно исполнять сочинения разных жанров и стилей. Выполнять творческие задания в рабочей тетради.</w:t>
            </w:r>
          </w:p>
        </w:tc>
        <w:tc>
          <w:tcPr>
            <w:tcW w:w="1778" w:type="dxa"/>
            <w:vMerge w:val="restart"/>
          </w:tcPr>
          <w:p w:rsidR="00453CAD" w:rsidRPr="00732800" w:rsidRDefault="00453CAD" w:rsidP="00E45BE7">
            <w:pPr>
              <w:pStyle w:val="a3"/>
              <w:jc w:val="both"/>
              <w:rPr>
                <w:rFonts w:ascii="Times New Roman" w:hAnsi="Times New Roman"/>
                <w:szCs w:val="36"/>
              </w:rPr>
            </w:pPr>
            <w:r w:rsidRPr="00732800">
              <w:rPr>
                <w:rFonts w:ascii="Times New Roman" w:hAnsi="Times New Roman"/>
                <w:b/>
                <w:szCs w:val="36"/>
              </w:rPr>
              <w:t>Великий колокольный звон.</w:t>
            </w:r>
            <w:r w:rsidRPr="00732800">
              <w:rPr>
                <w:rFonts w:ascii="Times New Roman" w:hAnsi="Times New Roman"/>
                <w:szCs w:val="36"/>
              </w:rPr>
              <w:t xml:space="preserve"> Из оперы «Борис Годунов». </w:t>
            </w:r>
            <w:proofErr w:type="spellStart"/>
            <w:r w:rsidRPr="00732800">
              <w:rPr>
                <w:rFonts w:ascii="Times New Roman" w:hAnsi="Times New Roman"/>
                <w:szCs w:val="36"/>
              </w:rPr>
              <w:t>М.Мусоргский</w:t>
            </w:r>
            <w:proofErr w:type="gramStart"/>
            <w:r w:rsidRPr="00732800">
              <w:rPr>
                <w:rFonts w:ascii="Times New Roman" w:hAnsi="Times New Roman"/>
                <w:szCs w:val="36"/>
              </w:rPr>
              <w:t>.</w:t>
            </w:r>
            <w:r w:rsidRPr="00732800">
              <w:rPr>
                <w:rFonts w:ascii="Times New Roman" w:hAnsi="Times New Roman"/>
                <w:b/>
                <w:szCs w:val="36"/>
              </w:rPr>
              <w:t>п</w:t>
            </w:r>
            <w:proofErr w:type="gramEnd"/>
            <w:r w:rsidRPr="00732800">
              <w:rPr>
                <w:rFonts w:ascii="Times New Roman" w:hAnsi="Times New Roman"/>
                <w:b/>
                <w:szCs w:val="36"/>
              </w:rPr>
              <w:t>есня</w:t>
            </w:r>
            <w:proofErr w:type="spellEnd"/>
            <w:r w:rsidRPr="00732800">
              <w:rPr>
                <w:rFonts w:ascii="Times New Roman" w:hAnsi="Times New Roman"/>
                <w:b/>
                <w:szCs w:val="36"/>
              </w:rPr>
              <w:t xml:space="preserve"> об Александре </w:t>
            </w:r>
            <w:proofErr w:type="spellStart"/>
            <w:r w:rsidRPr="00732800">
              <w:rPr>
                <w:rFonts w:ascii="Times New Roman" w:hAnsi="Times New Roman"/>
                <w:b/>
                <w:szCs w:val="36"/>
              </w:rPr>
              <w:t>Невском;Вставайте</w:t>
            </w:r>
            <w:proofErr w:type="spellEnd"/>
            <w:r w:rsidRPr="00732800">
              <w:rPr>
                <w:rFonts w:ascii="Times New Roman" w:hAnsi="Times New Roman"/>
                <w:b/>
                <w:szCs w:val="36"/>
              </w:rPr>
              <w:t>, люди русские</w:t>
            </w:r>
            <w:r w:rsidRPr="00732800">
              <w:rPr>
                <w:rFonts w:ascii="Times New Roman" w:hAnsi="Times New Roman"/>
                <w:szCs w:val="36"/>
              </w:rPr>
              <w:t>. Из кантаты «Александр Невский». С.Прокофьев</w:t>
            </w:r>
          </w:p>
          <w:p w:rsidR="00453CAD" w:rsidRPr="00732800" w:rsidRDefault="00453CAD" w:rsidP="00E45BE7">
            <w:pPr>
              <w:pStyle w:val="a3"/>
              <w:jc w:val="both"/>
              <w:rPr>
                <w:rFonts w:ascii="Times New Roman" w:hAnsi="Times New Roman"/>
                <w:b/>
                <w:szCs w:val="36"/>
              </w:rPr>
            </w:pPr>
            <w:r w:rsidRPr="00732800">
              <w:rPr>
                <w:rFonts w:ascii="Times New Roman" w:hAnsi="Times New Roman"/>
                <w:b/>
                <w:szCs w:val="36"/>
              </w:rPr>
              <w:t>Народные песнопения о Сергии Радонежском.</w:t>
            </w:r>
          </w:p>
          <w:p w:rsidR="00453CAD" w:rsidRPr="00732800" w:rsidRDefault="00453CAD" w:rsidP="00E45BE7">
            <w:pPr>
              <w:pStyle w:val="a3"/>
              <w:jc w:val="both"/>
              <w:rPr>
                <w:rFonts w:ascii="Times New Roman" w:hAnsi="Times New Roman"/>
                <w:szCs w:val="36"/>
              </w:rPr>
            </w:pPr>
            <w:r w:rsidRPr="00732800">
              <w:rPr>
                <w:rFonts w:ascii="Times New Roman" w:hAnsi="Times New Roman"/>
                <w:b/>
                <w:szCs w:val="36"/>
              </w:rPr>
              <w:t xml:space="preserve">Утренняя молитва; В </w:t>
            </w:r>
            <w:proofErr w:type="spellStart"/>
            <w:r w:rsidRPr="00732800">
              <w:rPr>
                <w:rFonts w:ascii="Times New Roman" w:hAnsi="Times New Roman"/>
                <w:b/>
                <w:szCs w:val="36"/>
              </w:rPr>
              <w:t>церкви</w:t>
            </w:r>
            <w:proofErr w:type="gramStart"/>
            <w:r w:rsidRPr="00732800">
              <w:rPr>
                <w:rFonts w:ascii="Times New Roman" w:hAnsi="Times New Roman"/>
                <w:b/>
                <w:szCs w:val="36"/>
              </w:rPr>
              <w:t>.</w:t>
            </w:r>
            <w:r w:rsidRPr="00732800">
              <w:rPr>
                <w:rFonts w:ascii="Times New Roman" w:hAnsi="Times New Roman"/>
                <w:szCs w:val="36"/>
              </w:rPr>
              <w:t>П</w:t>
            </w:r>
            <w:proofErr w:type="gramEnd"/>
            <w:r w:rsidRPr="00732800">
              <w:rPr>
                <w:rFonts w:ascii="Times New Roman" w:hAnsi="Times New Roman"/>
                <w:szCs w:val="36"/>
              </w:rPr>
              <w:t>.Чайковский</w:t>
            </w:r>
            <w:proofErr w:type="spellEnd"/>
            <w:r w:rsidRPr="00732800">
              <w:rPr>
                <w:rFonts w:ascii="Times New Roman" w:hAnsi="Times New Roman"/>
                <w:szCs w:val="36"/>
              </w:rPr>
              <w:t>.</w:t>
            </w:r>
          </w:p>
          <w:p w:rsidR="00453CAD" w:rsidRPr="00732800" w:rsidRDefault="00453CAD" w:rsidP="00E45BE7">
            <w:pPr>
              <w:pStyle w:val="a3"/>
              <w:jc w:val="both"/>
              <w:rPr>
                <w:rFonts w:ascii="Times New Roman" w:hAnsi="Times New Roman"/>
                <w:szCs w:val="36"/>
              </w:rPr>
            </w:pPr>
            <w:r w:rsidRPr="00732800">
              <w:rPr>
                <w:rFonts w:ascii="Times New Roman" w:hAnsi="Times New Roman"/>
                <w:b/>
                <w:szCs w:val="36"/>
              </w:rPr>
              <w:t xml:space="preserve">Утренняя </w:t>
            </w:r>
            <w:proofErr w:type="spellStart"/>
            <w:r w:rsidRPr="00732800">
              <w:rPr>
                <w:rFonts w:ascii="Times New Roman" w:hAnsi="Times New Roman"/>
                <w:b/>
                <w:szCs w:val="36"/>
              </w:rPr>
              <w:t>песня</w:t>
            </w:r>
            <w:proofErr w:type="gramStart"/>
            <w:r w:rsidRPr="00732800">
              <w:rPr>
                <w:rFonts w:ascii="Times New Roman" w:hAnsi="Times New Roman"/>
                <w:b/>
                <w:szCs w:val="36"/>
              </w:rPr>
              <w:t>.</w:t>
            </w:r>
            <w:r w:rsidRPr="00732800">
              <w:rPr>
                <w:rFonts w:ascii="Times New Roman" w:hAnsi="Times New Roman"/>
                <w:szCs w:val="36"/>
              </w:rPr>
              <w:t>А</w:t>
            </w:r>
            <w:proofErr w:type="gramEnd"/>
            <w:r w:rsidRPr="00732800">
              <w:rPr>
                <w:rFonts w:ascii="Times New Roman" w:hAnsi="Times New Roman"/>
                <w:szCs w:val="36"/>
              </w:rPr>
              <w:t>.Тома</w:t>
            </w:r>
            <w:proofErr w:type="spellEnd"/>
            <w:r w:rsidRPr="00732800">
              <w:rPr>
                <w:rFonts w:ascii="Times New Roman" w:hAnsi="Times New Roman"/>
                <w:szCs w:val="36"/>
              </w:rPr>
              <w:t xml:space="preserve">, слова К.Ушинского. </w:t>
            </w:r>
          </w:p>
          <w:p w:rsidR="00453CAD" w:rsidRPr="00732800" w:rsidRDefault="00453CAD" w:rsidP="00E45BE7">
            <w:pPr>
              <w:pStyle w:val="a3"/>
              <w:jc w:val="both"/>
              <w:rPr>
                <w:rFonts w:ascii="Times New Roman" w:hAnsi="Times New Roman"/>
                <w:szCs w:val="36"/>
              </w:rPr>
            </w:pPr>
            <w:r w:rsidRPr="00732800">
              <w:rPr>
                <w:rFonts w:ascii="Times New Roman" w:hAnsi="Times New Roman"/>
                <w:b/>
                <w:szCs w:val="36"/>
              </w:rPr>
              <w:t xml:space="preserve">Добрый тебе </w:t>
            </w:r>
            <w:proofErr w:type="spellStart"/>
            <w:r w:rsidRPr="00732800">
              <w:rPr>
                <w:rFonts w:ascii="Times New Roman" w:hAnsi="Times New Roman"/>
                <w:b/>
                <w:szCs w:val="36"/>
              </w:rPr>
              <w:t>вечер</w:t>
            </w:r>
            <w:proofErr w:type="gramStart"/>
            <w:r w:rsidRPr="00732800">
              <w:rPr>
                <w:rFonts w:ascii="Times New Roman" w:hAnsi="Times New Roman"/>
                <w:b/>
                <w:szCs w:val="36"/>
              </w:rPr>
              <w:t>;Р</w:t>
            </w:r>
            <w:proofErr w:type="gramEnd"/>
            <w:r w:rsidRPr="00732800">
              <w:rPr>
                <w:rFonts w:ascii="Times New Roman" w:hAnsi="Times New Roman"/>
                <w:b/>
                <w:szCs w:val="36"/>
              </w:rPr>
              <w:t>ождественское</w:t>
            </w:r>
            <w:proofErr w:type="spellEnd"/>
            <w:r w:rsidRPr="00732800">
              <w:rPr>
                <w:rFonts w:ascii="Times New Roman" w:hAnsi="Times New Roman"/>
                <w:b/>
                <w:szCs w:val="36"/>
              </w:rPr>
              <w:t xml:space="preserve"> чудо</w:t>
            </w:r>
            <w:r w:rsidRPr="00732800">
              <w:rPr>
                <w:rFonts w:ascii="Times New Roman" w:hAnsi="Times New Roman"/>
                <w:szCs w:val="36"/>
              </w:rPr>
              <w:t xml:space="preserve">, народные славянские песнопения; </w:t>
            </w:r>
            <w:r w:rsidRPr="00732800">
              <w:rPr>
                <w:rFonts w:ascii="Times New Roman" w:hAnsi="Times New Roman"/>
                <w:b/>
                <w:szCs w:val="36"/>
              </w:rPr>
              <w:t>Рождественская песенка.</w:t>
            </w:r>
            <w:r w:rsidRPr="00732800">
              <w:rPr>
                <w:rFonts w:ascii="Times New Roman" w:hAnsi="Times New Roman"/>
                <w:szCs w:val="36"/>
              </w:rPr>
              <w:t xml:space="preserve"> Слова и музыка П. Синявского</w:t>
            </w:r>
          </w:p>
        </w:tc>
      </w:tr>
      <w:tr w:rsidR="00453CAD" w:rsidRPr="00732800" w:rsidTr="00E45BE7">
        <w:tc>
          <w:tcPr>
            <w:tcW w:w="513" w:type="dxa"/>
          </w:tcPr>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t>11</w:t>
            </w:r>
          </w:p>
        </w:tc>
        <w:tc>
          <w:tcPr>
            <w:tcW w:w="1968" w:type="dxa"/>
            <w:vMerge/>
          </w:tcPr>
          <w:p w:rsidR="00453CAD" w:rsidRPr="00732800" w:rsidRDefault="00453CAD" w:rsidP="00E45BE7">
            <w:pPr>
              <w:jc w:val="both"/>
              <w:rPr>
                <w:rFonts w:ascii="Times New Roman" w:hAnsi="Times New Roman"/>
                <w:sz w:val="18"/>
                <w:szCs w:val="18"/>
              </w:rPr>
            </w:pPr>
          </w:p>
        </w:tc>
        <w:tc>
          <w:tcPr>
            <w:tcW w:w="2732" w:type="dxa"/>
          </w:tcPr>
          <w:p w:rsidR="00453CAD" w:rsidRPr="00732800" w:rsidRDefault="00453CAD" w:rsidP="00E45BE7">
            <w:pPr>
              <w:jc w:val="both"/>
              <w:rPr>
                <w:rFonts w:ascii="Times New Roman" w:hAnsi="Times New Roman"/>
              </w:rPr>
            </w:pPr>
            <w:r w:rsidRPr="00732800">
              <w:rPr>
                <w:rFonts w:ascii="Times New Roman" w:hAnsi="Times New Roman"/>
              </w:rPr>
              <w:t>Святые земли Русской. Сергий Радонежский.</w:t>
            </w:r>
          </w:p>
        </w:tc>
        <w:tc>
          <w:tcPr>
            <w:tcW w:w="716" w:type="dxa"/>
          </w:tcPr>
          <w:p w:rsidR="00453CAD" w:rsidRPr="00732800" w:rsidRDefault="00453CAD" w:rsidP="00E45BE7">
            <w:pPr>
              <w:pStyle w:val="a3"/>
              <w:jc w:val="both"/>
              <w:rPr>
                <w:rFonts w:ascii="Times New Roman" w:hAnsi="Times New Roman"/>
                <w:szCs w:val="36"/>
              </w:rPr>
            </w:pPr>
          </w:p>
        </w:tc>
        <w:tc>
          <w:tcPr>
            <w:tcW w:w="687" w:type="dxa"/>
          </w:tcPr>
          <w:p w:rsidR="00453CAD" w:rsidRPr="00732800" w:rsidRDefault="00453CAD" w:rsidP="00E45BE7">
            <w:pPr>
              <w:pStyle w:val="a3"/>
              <w:jc w:val="both"/>
              <w:rPr>
                <w:rFonts w:ascii="Times New Roman" w:hAnsi="Times New Roman"/>
                <w:szCs w:val="36"/>
              </w:rPr>
            </w:pPr>
          </w:p>
        </w:tc>
        <w:tc>
          <w:tcPr>
            <w:tcW w:w="561" w:type="dxa"/>
          </w:tcPr>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t>1</w:t>
            </w:r>
          </w:p>
        </w:tc>
        <w:tc>
          <w:tcPr>
            <w:tcW w:w="561" w:type="dxa"/>
          </w:tcPr>
          <w:p w:rsidR="00453CAD" w:rsidRPr="00732800" w:rsidRDefault="00453CAD" w:rsidP="00E45BE7">
            <w:pPr>
              <w:pStyle w:val="a3"/>
              <w:jc w:val="both"/>
              <w:rPr>
                <w:rFonts w:ascii="Times New Roman" w:hAnsi="Times New Roman"/>
                <w:szCs w:val="36"/>
              </w:rPr>
            </w:pPr>
          </w:p>
        </w:tc>
        <w:tc>
          <w:tcPr>
            <w:tcW w:w="688" w:type="dxa"/>
          </w:tcPr>
          <w:p w:rsidR="00453CAD" w:rsidRPr="00732800" w:rsidRDefault="00453CAD" w:rsidP="00E45BE7">
            <w:pPr>
              <w:pStyle w:val="a3"/>
              <w:jc w:val="both"/>
              <w:rPr>
                <w:rFonts w:ascii="Times New Roman" w:hAnsi="Times New Roman"/>
                <w:szCs w:val="36"/>
              </w:rPr>
            </w:pPr>
          </w:p>
        </w:tc>
        <w:tc>
          <w:tcPr>
            <w:tcW w:w="2455" w:type="dxa"/>
            <w:vMerge/>
          </w:tcPr>
          <w:p w:rsidR="00453CAD" w:rsidRPr="00732800" w:rsidRDefault="00453CAD" w:rsidP="00E45BE7">
            <w:pPr>
              <w:pStyle w:val="a3"/>
              <w:jc w:val="both"/>
              <w:rPr>
                <w:rFonts w:ascii="Times New Roman" w:hAnsi="Times New Roman"/>
                <w:szCs w:val="36"/>
              </w:rPr>
            </w:pPr>
          </w:p>
        </w:tc>
        <w:tc>
          <w:tcPr>
            <w:tcW w:w="3261" w:type="dxa"/>
            <w:vMerge/>
          </w:tcPr>
          <w:p w:rsidR="00453CAD" w:rsidRPr="00732800" w:rsidRDefault="00453CAD" w:rsidP="00E45BE7">
            <w:pPr>
              <w:pStyle w:val="a3"/>
              <w:jc w:val="both"/>
              <w:rPr>
                <w:rFonts w:ascii="Times New Roman" w:hAnsi="Times New Roman"/>
                <w:szCs w:val="36"/>
              </w:rPr>
            </w:pPr>
          </w:p>
        </w:tc>
        <w:tc>
          <w:tcPr>
            <w:tcW w:w="1778" w:type="dxa"/>
            <w:vMerge/>
          </w:tcPr>
          <w:p w:rsidR="00453CAD" w:rsidRPr="00732800" w:rsidRDefault="00453CAD" w:rsidP="00E45BE7">
            <w:pPr>
              <w:pStyle w:val="a3"/>
              <w:jc w:val="both"/>
              <w:rPr>
                <w:rFonts w:ascii="Times New Roman" w:hAnsi="Times New Roman"/>
                <w:szCs w:val="36"/>
              </w:rPr>
            </w:pPr>
          </w:p>
        </w:tc>
      </w:tr>
      <w:tr w:rsidR="00453CAD" w:rsidRPr="00732800" w:rsidTr="00E45BE7">
        <w:trPr>
          <w:trHeight w:val="1099"/>
        </w:trPr>
        <w:tc>
          <w:tcPr>
            <w:tcW w:w="513" w:type="dxa"/>
          </w:tcPr>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t>12</w:t>
            </w:r>
          </w:p>
        </w:tc>
        <w:tc>
          <w:tcPr>
            <w:tcW w:w="1968" w:type="dxa"/>
            <w:vMerge/>
          </w:tcPr>
          <w:p w:rsidR="00453CAD" w:rsidRPr="00732800" w:rsidRDefault="00453CAD" w:rsidP="00E45BE7">
            <w:pPr>
              <w:jc w:val="both"/>
              <w:rPr>
                <w:rFonts w:ascii="Times New Roman" w:hAnsi="Times New Roman"/>
                <w:sz w:val="18"/>
                <w:szCs w:val="18"/>
              </w:rPr>
            </w:pPr>
          </w:p>
        </w:tc>
        <w:tc>
          <w:tcPr>
            <w:tcW w:w="2732" w:type="dxa"/>
          </w:tcPr>
          <w:p w:rsidR="00453CAD" w:rsidRPr="00732800" w:rsidRDefault="00453CAD" w:rsidP="00E45BE7">
            <w:pPr>
              <w:jc w:val="both"/>
              <w:rPr>
                <w:rFonts w:ascii="Times New Roman" w:hAnsi="Times New Roman"/>
              </w:rPr>
            </w:pPr>
            <w:r w:rsidRPr="00732800">
              <w:rPr>
                <w:rFonts w:ascii="Times New Roman" w:hAnsi="Times New Roman"/>
              </w:rPr>
              <w:t>Молитва. Музыка в православном храме.</w:t>
            </w:r>
          </w:p>
          <w:p w:rsidR="00453CAD" w:rsidRPr="00732800" w:rsidRDefault="00453CAD" w:rsidP="00E45BE7">
            <w:pPr>
              <w:jc w:val="both"/>
              <w:rPr>
                <w:rFonts w:ascii="Times New Roman" w:hAnsi="Times New Roman"/>
              </w:rPr>
            </w:pPr>
            <w:r w:rsidRPr="00732800">
              <w:rPr>
                <w:rFonts w:ascii="Times New Roman" w:hAnsi="Times New Roman"/>
              </w:rPr>
              <w:t>Праздник Православной церкви Рождество Христово.</w:t>
            </w:r>
          </w:p>
        </w:tc>
        <w:tc>
          <w:tcPr>
            <w:tcW w:w="716" w:type="dxa"/>
          </w:tcPr>
          <w:p w:rsidR="00453CAD" w:rsidRPr="00732800" w:rsidRDefault="00453CAD" w:rsidP="00E45BE7">
            <w:pPr>
              <w:pStyle w:val="a3"/>
              <w:jc w:val="both"/>
              <w:rPr>
                <w:rFonts w:ascii="Times New Roman" w:hAnsi="Times New Roman"/>
                <w:szCs w:val="36"/>
              </w:rPr>
            </w:pPr>
          </w:p>
        </w:tc>
        <w:tc>
          <w:tcPr>
            <w:tcW w:w="687" w:type="dxa"/>
          </w:tcPr>
          <w:p w:rsidR="00453CAD" w:rsidRPr="00732800" w:rsidRDefault="00453CAD" w:rsidP="00E45BE7">
            <w:pPr>
              <w:pStyle w:val="a3"/>
              <w:jc w:val="both"/>
              <w:rPr>
                <w:rFonts w:ascii="Times New Roman" w:hAnsi="Times New Roman"/>
                <w:szCs w:val="36"/>
              </w:rPr>
            </w:pPr>
          </w:p>
        </w:tc>
        <w:tc>
          <w:tcPr>
            <w:tcW w:w="561" w:type="dxa"/>
          </w:tcPr>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t>1</w:t>
            </w:r>
          </w:p>
        </w:tc>
        <w:tc>
          <w:tcPr>
            <w:tcW w:w="561" w:type="dxa"/>
          </w:tcPr>
          <w:p w:rsidR="00453CAD" w:rsidRPr="00732800" w:rsidRDefault="00453CAD" w:rsidP="00E45BE7">
            <w:pPr>
              <w:pStyle w:val="a3"/>
              <w:jc w:val="both"/>
              <w:rPr>
                <w:rFonts w:ascii="Times New Roman" w:hAnsi="Times New Roman"/>
                <w:szCs w:val="36"/>
              </w:rPr>
            </w:pPr>
          </w:p>
        </w:tc>
        <w:tc>
          <w:tcPr>
            <w:tcW w:w="688" w:type="dxa"/>
          </w:tcPr>
          <w:p w:rsidR="00453CAD" w:rsidRPr="00732800" w:rsidRDefault="00453CAD" w:rsidP="00E45BE7">
            <w:pPr>
              <w:pStyle w:val="a3"/>
              <w:jc w:val="both"/>
              <w:rPr>
                <w:rFonts w:ascii="Times New Roman" w:hAnsi="Times New Roman"/>
                <w:szCs w:val="36"/>
              </w:rPr>
            </w:pPr>
          </w:p>
        </w:tc>
        <w:tc>
          <w:tcPr>
            <w:tcW w:w="2455" w:type="dxa"/>
            <w:vMerge/>
          </w:tcPr>
          <w:p w:rsidR="00453CAD" w:rsidRPr="00732800" w:rsidRDefault="00453CAD" w:rsidP="00E45BE7">
            <w:pPr>
              <w:pStyle w:val="a3"/>
              <w:jc w:val="both"/>
              <w:rPr>
                <w:rFonts w:ascii="Times New Roman" w:hAnsi="Times New Roman"/>
                <w:szCs w:val="36"/>
              </w:rPr>
            </w:pPr>
          </w:p>
        </w:tc>
        <w:tc>
          <w:tcPr>
            <w:tcW w:w="3261" w:type="dxa"/>
            <w:vMerge/>
          </w:tcPr>
          <w:p w:rsidR="00453CAD" w:rsidRPr="00732800" w:rsidRDefault="00453CAD" w:rsidP="00E45BE7">
            <w:pPr>
              <w:pStyle w:val="a3"/>
              <w:jc w:val="both"/>
              <w:rPr>
                <w:rFonts w:ascii="Times New Roman" w:hAnsi="Times New Roman"/>
                <w:szCs w:val="36"/>
              </w:rPr>
            </w:pPr>
          </w:p>
        </w:tc>
        <w:tc>
          <w:tcPr>
            <w:tcW w:w="1778" w:type="dxa"/>
            <w:vMerge/>
          </w:tcPr>
          <w:p w:rsidR="00453CAD" w:rsidRPr="00732800" w:rsidRDefault="00453CAD" w:rsidP="00E45BE7">
            <w:pPr>
              <w:pStyle w:val="a3"/>
              <w:jc w:val="both"/>
              <w:rPr>
                <w:rFonts w:ascii="Times New Roman" w:hAnsi="Times New Roman"/>
                <w:szCs w:val="36"/>
              </w:rPr>
            </w:pPr>
          </w:p>
        </w:tc>
      </w:tr>
      <w:tr w:rsidR="00453CAD" w:rsidRPr="00732800" w:rsidTr="00E45BE7">
        <w:tc>
          <w:tcPr>
            <w:tcW w:w="513" w:type="dxa"/>
          </w:tcPr>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t>13</w:t>
            </w:r>
          </w:p>
        </w:tc>
        <w:tc>
          <w:tcPr>
            <w:tcW w:w="1968" w:type="dxa"/>
            <w:vMerge/>
          </w:tcPr>
          <w:p w:rsidR="00453CAD" w:rsidRPr="00732800" w:rsidRDefault="00453CAD" w:rsidP="00E45BE7">
            <w:pPr>
              <w:jc w:val="both"/>
              <w:rPr>
                <w:rFonts w:ascii="Times New Roman" w:hAnsi="Times New Roman"/>
                <w:sz w:val="18"/>
                <w:szCs w:val="18"/>
              </w:rPr>
            </w:pPr>
          </w:p>
        </w:tc>
        <w:tc>
          <w:tcPr>
            <w:tcW w:w="2732" w:type="dxa"/>
          </w:tcPr>
          <w:p w:rsidR="00453CAD" w:rsidRPr="00732800" w:rsidRDefault="00453CAD" w:rsidP="00E45BE7">
            <w:pPr>
              <w:jc w:val="both"/>
              <w:rPr>
                <w:rFonts w:ascii="Times New Roman" w:hAnsi="Times New Roman"/>
              </w:rPr>
            </w:pPr>
            <w:r w:rsidRPr="00732800">
              <w:rPr>
                <w:rFonts w:ascii="Times New Roman" w:hAnsi="Times New Roman"/>
              </w:rPr>
              <w:t>Музыка на новогоднем празднике.</w:t>
            </w:r>
          </w:p>
        </w:tc>
        <w:tc>
          <w:tcPr>
            <w:tcW w:w="716" w:type="dxa"/>
          </w:tcPr>
          <w:p w:rsidR="00453CAD" w:rsidRPr="00732800" w:rsidRDefault="00453CAD" w:rsidP="00E45BE7">
            <w:pPr>
              <w:pStyle w:val="a3"/>
              <w:jc w:val="both"/>
              <w:rPr>
                <w:rFonts w:ascii="Times New Roman" w:hAnsi="Times New Roman"/>
                <w:szCs w:val="36"/>
              </w:rPr>
            </w:pPr>
          </w:p>
        </w:tc>
        <w:tc>
          <w:tcPr>
            <w:tcW w:w="687" w:type="dxa"/>
          </w:tcPr>
          <w:p w:rsidR="00453CAD" w:rsidRPr="00732800" w:rsidRDefault="00453CAD" w:rsidP="00E45BE7">
            <w:pPr>
              <w:pStyle w:val="a3"/>
              <w:jc w:val="both"/>
              <w:rPr>
                <w:rFonts w:ascii="Times New Roman" w:hAnsi="Times New Roman"/>
                <w:szCs w:val="36"/>
              </w:rPr>
            </w:pPr>
          </w:p>
        </w:tc>
        <w:tc>
          <w:tcPr>
            <w:tcW w:w="561" w:type="dxa"/>
          </w:tcPr>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t>1</w:t>
            </w:r>
          </w:p>
        </w:tc>
        <w:tc>
          <w:tcPr>
            <w:tcW w:w="561" w:type="dxa"/>
          </w:tcPr>
          <w:p w:rsidR="00453CAD" w:rsidRPr="00732800" w:rsidRDefault="00453CAD" w:rsidP="00E45BE7">
            <w:pPr>
              <w:pStyle w:val="a3"/>
              <w:jc w:val="both"/>
              <w:rPr>
                <w:rFonts w:ascii="Times New Roman" w:hAnsi="Times New Roman"/>
                <w:szCs w:val="36"/>
              </w:rPr>
            </w:pPr>
          </w:p>
        </w:tc>
        <w:tc>
          <w:tcPr>
            <w:tcW w:w="688" w:type="dxa"/>
          </w:tcPr>
          <w:p w:rsidR="00453CAD" w:rsidRPr="00732800" w:rsidRDefault="00453CAD" w:rsidP="00E45BE7">
            <w:pPr>
              <w:pStyle w:val="a3"/>
              <w:jc w:val="both"/>
              <w:rPr>
                <w:rFonts w:ascii="Times New Roman" w:hAnsi="Times New Roman"/>
                <w:szCs w:val="36"/>
              </w:rPr>
            </w:pPr>
          </w:p>
        </w:tc>
        <w:tc>
          <w:tcPr>
            <w:tcW w:w="2455" w:type="dxa"/>
            <w:vMerge/>
          </w:tcPr>
          <w:p w:rsidR="00453CAD" w:rsidRPr="00732800" w:rsidRDefault="00453CAD" w:rsidP="00E45BE7">
            <w:pPr>
              <w:pStyle w:val="a3"/>
              <w:jc w:val="both"/>
              <w:rPr>
                <w:rFonts w:ascii="Times New Roman" w:hAnsi="Times New Roman"/>
                <w:szCs w:val="36"/>
              </w:rPr>
            </w:pPr>
          </w:p>
        </w:tc>
        <w:tc>
          <w:tcPr>
            <w:tcW w:w="3261" w:type="dxa"/>
            <w:vMerge/>
          </w:tcPr>
          <w:p w:rsidR="00453CAD" w:rsidRPr="00732800" w:rsidRDefault="00453CAD" w:rsidP="00E45BE7">
            <w:pPr>
              <w:pStyle w:val="a3"/>
              <w:jc w:val="both"/>
              <w:rPr>
                <w:rFonts w:ascii="Times New Roman" w:hAnsi="Times New Roman"/>
                <w:szCs w:val="36"/>
              </w:rPr>
            </w:pPr>
          </w:p>
        </w:tc>
        <w:tc>
          <w:tcPr>
            <w:tcW w:w="1778" w:type="dxa"/>
            <w:vMerge/>
          </w:tcPr>
          <w:p w:rsidR="00453CAD" w:rsidRPr="00732800" w:rsidRDefault="00453CAD" w:rsidP="00E45BE7">
            <w:pPr>
              <w:pStyle w:val="a3"/>
              <w:jc w:val="both"/>
              <w:rPr>
                <w:rFonts w:ascii="Times New Roman" w:hAnsi="Times New Roman"/>
                <w:szCs w:val="36"/>
              </w:rPr>
            </w:pPr>
          </w:p>
        </w:tc>
      </w:tr>
      <w:tr w:rsidR="00453CAD" w:rsidRPr="00732800" w:rsidTr="00E45BE7">
        <w:tc>
          <w:tcPr>
            <w:tcW w:w="513" w:type="dxa"/>
          </w:tcPr>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t>14</w:t>
            </w:r>
          </w:p>
        </w:tc>
        <w:tc>
          <w:tcPr>
            <w:tcW w:w="1968" w:type="dxa"/>
            <w:vMerge/>
          </w:tcPr>
          <w:p w:rsidR="00453CAD" w:rsidRPr="00732800" w:rsidRDefault="00453CAD" w:rsidP="00E45BE7">
            <w:pPr>
              <w:jc w:val="both"/>
              <w:rPr>
                <w:rFonts w:ascii="Times New Roman" w:hAnsi="Times New Roman"/>
                <w:sz w:val="18"/>
                <w:szCs w:val="18"/>
              </w:rPr>
            </w:pPr>
          </w:p>
        </w:tc>
        <w:tc>
          <w:tcPr>
            <w:tcW w:w="2732" w:type="dxa"/>
          </w:tcPr>
          <w:p w:rsidR="00453CAD" w:rsidRPr="00732800" w:rsidRDefault="00453CAD" w:rsidP="00E45BE7">
            <w:pPr>
              <w:jc w:val="both"/>
              <w:rPr>
                <w:rFonts w:ascii="Times New Roman" w:hAnsi="Times New Roman"/>
              </w:rPr>
            </w:pPr>
            <w:r w:rsidRPr="00732800">
              <w:rPr>
                <w:rFonts w:ascii="Times New Roman" w:hAnsi="Times New Roman"/>
              </w:rPr>
              <w:t>Обобщение по теме «О России петь – что стремиться в храм».</w:t>
            </w:r>
          </w:p>
        </w:tc>
        <w:tc>
          <w:tcPr>
            <w:tcW w:w="716" w:type="dxa"/>
          </w:tcPr>
          <w:p w:rsidR="00453CAD" w:rsidRPr="00732800" w:rsidRDefault="00453CAD" w:rsidP="00E45BE7">
            <w:pPr>
              <w:pStyle w:val="a3"/>
              <w:jc w:val="both"/>
              <w:rPr>
                <w:rFonts w:ascii="Times New Roman" w:hAnsi="Times New Roman"/>
                <w:szCs w:val="36"/>
              </w:rPr>
            </w:pPr>
          </w:p>
        </w:tc>
        <w:tc>
          <w:tcPr>
            <w:tcW w:w="687" w:type="dxa"/>
          </w:tcPr>
          <w:p w:rsidR="00453CAD" w:rsidRPr="00732800" w:rsidRDefault="00453CAD" w:rsidP="00E45BE7">
            <w:pPr>
              <w:pStyle w:val="a3"/>
              <w:jc w:val="both"/>
              <w:rPr>
                <w:rFonts w:ascii="Times New Roman" w:hAnsi="Times New Roman"/>
                <w:szCs w:val="36"/>
              </w:rPr>
            </w:pPr>
          </w:p>
        </w:tc>
        <w:tc>
          <w:tcPr>
            <w:tcW w:w="561" w:type="dxa"/>
          </w:tcPr>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t>1</w:t>
            </w:r>
          </w:p>
        </w:tc>
        <w:tc>
          <w:tcPr>
            <w:tcW w:w="561" w:type="dxa"/>
          </w:tcPr>
          <w:p w:rsidR="00453CAD" w:rsidRPr="00732800" w:rsidRDefault="00453CAD" w:rsidP="00E45BE7">
            <w:pPr>
              <w:pStyle w:val="a3"/>
              <w:jc w:val="both"/>
              <w:rPr>
                <w:rFonts w:ascii="Times New Roman" w:hAnsi="Times New Roman"/>
                <w:szCs w:val="36"/>
              </w:rPr>
            </w:pPr>
          </w:p>
        </w:tc>
        <w:tc>
          <w:tcPr>
            <w:tcW w:w="688" w:type="dxa"/>
          </w:tcPr>
          <w:p w:rsidR="00453CAD" w:rsidRPr="00732800" w:rsidRDefault="00453CAD" w:rsidP="00E45BE7">
            <w:pPr>
              <w:pStyle w:val="a3"/>
              <w:jc w:val="both"/>
              <w:rPr>
                <w:rFonts w:ascii="Times New Roman" w:hAnsi="Times New Roman"/>
                <w:szCs w:val="36"/>
              </w:rPr>
            </w:pPr>
          </w:p>
        </w:tc>
        <w:tc>
          <w:tcPr>
            <w:tcW w:w="2455" w:type="dxa"/>
            <w:vMerge/>
          </w:tcPr>
          <w:p w:rsidR="00453CAD" w:rsidRPr="00732800" w:rsidRDefault="00453CAD" w:rsidP="00E45BE7">
            <w:pPr>
              <w:pStyle w:val="a3"/>
              <w:jc w:val="both"/>
              <w:rPr>
                <w:rFonts w:ascii="Times New Roman" w:hAnsi="Times New Roman"/>
                <w:szCs w:val="36"/>
              </w:rPr>
            </w:pPr>
          </w:p>
        </w:tc>
        <w:tc>
          <w:tcPr>
            <w:tcW w:w="3261" w:type="dxa"/>
            <w:vMerge/>
          </w:tcPr>
          <w:p w:rsidR="00453CAD" w:rsidRPr="00732800" w:rsidRDefault="00453CAD" w:rsidP="00E45BE7">
            <w:pPr>
              <w:pStyle w:val="a3"/>
              <w:jc w:val="both"/>
              <w:rPr>
                <w:rFonts w:ascii="Times New Roman" w:hAnsi="Times New Roman"/>
                <w:szCs w:val="36"/>
              </w:rPr>
            </w:pPr>
          </w:p>
        </w:tc>
        <w:tc>
          <w:tcPr>
            <w:tcW w:w="1778" w:type="dxa"/>
            <w:vMerge/>
          </w:tcPr>
          <w:p w:rsidR="00453CAD" w:rsidRPr="00732800" w:rsidRDefault="00453CAD" w:rsidP="00E45BE7">
            <w:pPr>
              <w:pStyle w:val="a3"/>
              <w:jc w:val="both"/>
              <w:rPr>
                <w:rFonts w:ascii="Times New Roman" w:hAnsi="Times New Roman"/>
                <w:szCs w:val="36"/>
              </w:rPr>
            </w:pPr>
          </w:p>
        </w:tc>
      </w:tr>
      <w:tr w:rsidR="00453CAD" w:rsidRPr="00732800" w:rsidTr="00E45BE7">
        <w:tc>
          <w:tcPr>
            <w:tcW w:w="513" w:type="dxa"/>
          </w:tcPr>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t>15</w:t>
            </w:r>
          </w:p>
        </w:tc>
        <w:tc>
          <w:tcPr>
            <w:tcW w:w="1968" w:type="dxa"/>
          </w:tcPr>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t>ГОРИ</w:t>
            </w:r>
            <w:proofErr w:type="gramStart"/>
            <w:r w:rsidRPr="00732800">
              <w:rPr>
                <w:rFonts w:ascii="Times New Roman" w:hAnsi="Times New Roman"/>
                <w:szCs w:val="36"/>
              </w:rPr>
              <w:t>,Г</w:t>
            </w:r>
            <w:proofErr w:type="gramEnd"/>
            <w:r w:rsidRPr="00732800">
              <w:rPr>
                <w:rFonts w:ascii="Times New Roman" w:hAnsi="Times New Roman"/>
                <w:szCs w:val="36"/>
              </w:rPr>
              <w:t>ОРИ ЯСНО, ЧТОБЫ НЕ ПОГАСЛО! – 4 Ч</w:t>
            </w:r>
          </w:p>
        </w:tc>
        <w:tc>
          <w:tcPr>
            <w:tcW w:w="2732" w:type="dxa"/>
          </w:tcPr>
          <w:p w:rsidR="00453CAD" w:rsidRPr="00732800" w:rsidRDefault="00453CAD" w:rsidP="00E45BE7">
            <w:pPr>
              <w:jc w:val="both"/>
              <w:rPr>
                <w:rFonts w:ascii="Times New Roman" w:hAnsi="Times New Roman"/>
              </w:rPr>
            </w:pPr>
            <w:r w:rsidRPr="00732800">
              <w:rPr>
                <w:rFonts w:ascii="Times New Roman" w:hAnsi="Times New Roman"/>
              </w:rPr>
              <w:t>Русские народные инструменты. Оркестр русских народных инструментов. Плясовые наигрыши.</w:t>
            </w:r>
          </w:p>
        </w:tc>
        <w:tc>
          <w:tcPr>
            <w:tcW w:w="716" w:type="dxa"/>
          </w:tcPr>
          <w:p w:rsidR="00453CAD" w:rsidRPr="00732800" w:rsidRDefault="00453CAD" w:rsidP="00E45BE7">
            <w:pPr>
              <w:pStyle w:val="a3"/>
              <w:jc w:val="both"/>
              <w:rPr>
                <w:rFonts w:ascii="Times New Roman" w:hAnsi="Times New Roman"/>
                <w:szCs w:val="36"/>
              </w:rPr>
            </w:pPr>
          </w:p>
        </w:tc>
        <w:tc>
          <w:tcPr>
            <w:tcW w:w="687" w:type="dxa"/>
          </w:tcPr>
          <w:p w:rsidR="00453CAD" w:rsidRPr="00732800" w:rsidRDefault="00453CAD" w:rsidP="00E45BE7">
            <w:pPr>
              <w:pStyle w:val="a3"/>
              <w:jc w:val="both"/>
              <w:rPr>
                <w:rFonts w:ascii="Times New Roman" w:hAnsi="Times New Roman"/>
                <w:szCs w:val="36"/>
              </w:rPr>
            </w:pPr>
          </w:p>
        </w:tc>
        <w:tc>
          <w:tcPr>
            <w:tcW w:w="561" w:type="dxa"/>
          </w:tcPr>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t>1</w:t>
            </w:r>
          </w:p>
        </w:tc>
        <w:tc>
          <w:tcPr>
            <w:tcW w:w="561" w:type="dxa"/>
          </w:tcPr>
          <w:p w:rsidR="00453CAD" w:rsidRPr="00732800" w:rsidRDefault="00453CAD" w:rsidP="00E45BE7">
            <w:pPr>
              <w:pStyle w:val="a3"/>
              <w:jc w:val="both"/>
              <w:rPr>
                <w:rFonts w:ascii="Times New Roman" w:hAnsi="Times New Roman"/>
                <w:szCs w:val="36"/>
              </w:rPr>
            </w:pPr>
          </w:p>
        </w:tc>
        <w:tc>
          <w:tcPr>
            <w:tcW w:w="688" w:type="dxa"/>
          </w:tcPr>
          <w:p w:rsidR="00453CAD" w:rsidRPr="00732800" w:rsidRDefault="00453CAD" w:rsidP="00E45BE7">
            <w:pPr>
              <w:pStyle w:val="a3"/>
              <w:jc w:val="both"/>
              <w:rPr>
                <w:rFonts w:ascii="Times New Roman" w:hAnsi="Times New Roman"/>
                <w:szCs w:val="36"/>
              </w:rPr>
            </w:pPr>
          </w:p>
        </w:tc>
        <w:tc>
          <w:tcPr>
            <w:tcW w:w="2455" w:type="dxa"/>
            <w:vMerge w:val="restart"/>
          </w:tcPr>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t xml:space="preserve">Фольклор – народная мудрость. Оркестр русских народных инструментов. Мотив, напев, наигрыш. Вариации в русской народной музыке. Ритмическая партитура. Традиции </w:t>
            </w:r>
            <w:proofErr w:type="spellStart"/>
            <w:r w:rsidRPr="00732800">
              <w:rPr>
                <w:rFonts w:ascii="Times New Roman" w:hAnsi="Times New Roman"/>
                <w:szCs w:val="36"/>
              </w:rPr>
              <w:t>народногомузицирования</w:t>
            </w:r>
            <w:proofErr w:type="spellEnd"/>
            <w:r w:rsidRPr="00732800">
              <w:rPr>
                <w:rFonts w:ascii="Times New Roman" w:hAnsi="Times New Roman"/>
                <w:szCs w:val="36"/>
              </w:rPr>
              <w:lastRenderedPageBreak/>
              <w:t xml:space="preserve">. Обряды и праздники русского народа: проводы зимы (Масленица). Встреча весны. Песня- игра. Песня-диалог, песня-хоровод.  Народные песенки, </w:t>
            </w:r>
            <w:proofErr w:type="spellStart"/>
            <w:r w:rsidRPr="00732800">
              <w:rPr>
                <w:rFonts w:ascii="Times New Roman" w:hAnsi="Times New Roman"/>
                <w:szCs w:val="36"/>
              </w:rPr>
              <w:t>потешки</w:t>
            </w:r>
            <w:proofErr w:type="spellEnd"/>
            <w:r w:rsidRPr="00732800">
              <w:rPr>
                <w:rFonts w:ascii="Times New Roman" w:hAnsi="Times New Roman"/>
                <w:szCs w:val="36"/>
              </w:rPr>
              <w:t xml:space="preserve">, </w:t>
            </w:r>
            <w:proofErr w:type="spellStart"/>
            <w:r w:rsidRPr="00732800">
              <w:rPr>
                <w:rFonts w:ascii="Times New Roman" w:hAnsi="Times New Roman"/>
                <w:szCs w:val="36"/>
              </w:rPr>
              <w:t>заклички</w:t>
            </w:r>
            <w:proofErr w:type="spellEnd"/>
            <w:r w:rsidRPr="00732800">
              <w:rPr>
                <w:rFonts w:ascii="Times New Roman" w:hAnsi="Times New Roman"/>
                <w:szCs w:val="36"/>
              </w:rPr>
              <w:t>.</w:t>
            </w:r>
          </w:p>
        </w:tc>
        <w:tc>
          <w:tcPr>
            <w:tcW w:w="3261" w:type="dxa"/>
            <w:vMerge w:val="restart"/>
          </w:tcPr>
          <w:p w:rsidR="00453CAD" w:rsidRPr="00732800" w:rsidRDefault="00453CAD" w:rsidP="00E45BE7">
            <w:pPr>
              <w:pStyle w:val="a3"/>
              <w:jc w:val="both"/>
              <w:rPr>
                <w:rFonts w:ascii="Times New Roman" w:hAnsi="Times New Roman"/>
                <w:szCs w:val="36"/>
              </w:rPr>
            </w:pPr>
            <w:r w:rsidRPr="00732800">
              <w:rPr>
                <w:rFonts w:ascii="Times New Roman" w:hAnsi="Times New Roman"/>
                <w:b/>
                <w:szCs w:val="36"/>
              </w:rPr>
              <w:lastRenderedPageBreak/>
              <w:t xml:space="preserve">Выявлять </w:t>
            </w:r>
            <w:r w:rsidRPr="00732800">
              <w:rPr>
                <w:rFonts w:ascii="Times New Roman" w:hAnsi="Times New Roman"/>
                <w:szCs w:val="36"/>
              </w:rPr>
              <w:t>особенности традиционных праздников народов России</w:t>
            </w:r>
            <w:r w:rsidRPr="00732800">
              <w:rPr>
                <w:rFonts w:ascii="Times New Roman" w:hAnsi="Times New Roman"/>
                <w:b/>
                <w:szCs w:val="36"/>
              </w:rPr>
              <w:t>. Различать</w:t>
            </w:r>
            <w:r w:rsidRPr="00732800">
              <w:rPr>
                <w:rFonts w:ascii="Times New Roman" w:hAnsi="Times New Roman"/>
                <w:szCs w:val="36"/>
              </w:rPr>
              <w:t xml:space="preserve">, </w:t>
            </w:r>
            <w:r w:rsidRPr="00732800">
              <w:rPr>
                <w:rFonts w:ascii="Times New Roman" w:hAnsi="Times New Roman"/>
                <w:b/>
                <w:szCs w:val="36"/>
              </w:rPr>
              <w:t>узнавать</w:t>
            </w:r>
            <w:r w:rsidRPr="00732800">
              <w:rPr>
                <w:rFonts w:ascii="Times New Roman" w:hAnsi="Times New Roman"/>
                <w:szCs w:val="36"/>
              </w:rPr>
              <w:t xml:space="preserve"> народные песни разных жанров и </w:t>
            </w:r>
            <w:r w:rsidRPr="00732800">
              <w:rPr>
                <w:rFonts w:ascii="Times New Roman" w:hAnsi="Times New Roman"/>
                <w:b/>
                <w:szCs w:val="36"/>
              </w:rPr>
              <w:t xml:space="preserve">сопоставлять </w:t>
            </w:r>
            <w:r w:rsidRPr="00732800">
              <w:rPr>
                <w:rFonts w:ascii="Times New Roman" w:hAnsi="Times New Roman"/>
                <w:szCs w:val="36"/>
              </w:rPr>
              <w:t xml:space="preserve">средства их выразительности. </w:t>
            </w:r>
            <w:r w:rsidRPr="00732800">
              <w:rPr>
                <w:rFonts w:ascii="Times New Roman" w:hAnsi="Times New Roman"/>
                <w:b/>
                <w:szCs w:val="36"/>
              </w:rPr>
              <w:t>Создавать</w:t>
            </w:r>
            <w:r w:rsidRPr="00732800">
              <w:rPr>
                <w:rFonts w:ascii="Times New Roman" w:hAnsi="Times New Roman"/>
                <w:szCs w:val="36"/>
              </w:rPr>
              <w:t xml:space="preserve"> музыкальные композиции (пение, музыкально-пластическое движение, игра на элементарных инструментах) на основе образов </w:t>
            </w:r>
            <w:r w:rsidRPr="00732800">
              <w:rPr>
                <w:rFonts w:ascii="Times New Roman" w:hAnsi="Times New Roman"/>
                <w:szCs w:val="36"/>
              </w:rPr>
              <w:lastRenderedPageBreak/>
              <w:t xml:space="preserve">отечественного музыкального фольклора. </w:t>
            </w:r>
            <w:r w:rsidRPr="00732800">
              <w:rPr>
                <w:rFonts w:ascii="Times New Roman" w:hAnsi="Times New Roman"/>
                <w:b/>
                <w:szCs w:val="36"/>
              </w:rPr>
              <w:t xml:space="preserve">Использовать </w:t>
            </w:r>
            <w:r w:rsidRPr="00732800">
              <w:rPr>
                <w:rFonts w:ascii="Times New Roman" w:hAnsi="Times New Roman"/>
                <w:szCs w:val="36"/>
              </w:rPr>
              <w:t xml:space="preserve">полученный опыт общения с фольклором в досуговой и внеурочной формах деятельности. </w:t>
            </w:r>
            <w:r w:rsidRPr="00732800">
              <w:rPr>
                <w:rFonts w:ascii="Times New Roman" w:hAnsi="Times New Roman"/>
                <w:b/>
                <w:szCs w:val="36"/>
              </w:rPr>
              <w:t>Интонационно</w:t>
            </w:r>
            <w:r w:rsidRPr="00732800">
              <w:rPr>
                <w:rFonts w:ascii="Times New Roman" w:hAnsi="Times New Roman"/>
                <w:szCs w:val="36"/>
              </w:rPr>
              <w:t xml:space="preserve"> осмысленно исполнять русские народные песни, танцы, инструментальные наигрыши разных жанров. </w:t>
            </w:r>
            <w:r w:rsidRPr="00732800">
              <w:rPr>
                <w:rFonts w:ascii="Times New Roman" w:hAnsi="Times New Roman"/>
                <w:b/>
                <w:szCs w:val="36"/>
              </w:rPr>
              <w:t>Выполнять</w:t>
            </w:r>
            <w:r w:rsidRPr="00732800">
              <w:rPr>
                <w:rFonts w:ascii="Times New Roman" w:hAnsi="Times New Roman"/>
                <w:szCs w:val="36"/>
              </w:rPr>
              <w:t xml:space="preserve"> творческие задания из рабочей тетради.</w:t>
            </w:r>
          </w:p>
        </w:tc>
        <w:tc>
          <w:tcPr>
            <w:tcW w:w="1778" w:type="dxa"/>
            <w:vMerge w:val="restart"/>
          </w:tcPr>
          <w:p w:rsidR="00453CAD" w:rsidRPr="00732800" w:rsidRDefault="00453CAD" w:rsidP="00E45BE7">
            <w:pPr>
              <w:pStyle w:val="a3"/>
              <w:jc w:val="both"/>
              <w:rPr>
                <w:rFonts w:ascii="Times New Roman" w:hAnsi="Times New Roman"/>
                <w:szCs w:val="36"/>
              </w:rPr>
            </w:pPr>
            <w:r w:rsidRPr="00732800">
              <w:rPr>
                <w:rFonts w:ascii="Times New Roman" w:hAnsi="Times New Roman"/>
                <w:b/>
                <w:szCs w:val="36"/>
              </w:rPr>
              <w:lastRenderedPageBreak/>
              <w:t>Светит месяц; Камаринская</w:t>
            </w:r>
            <w:r w:rsidRPr="00732800">
              <w:rPr>
                <w:rFonts w:ascii="Times New Roman" w:hAnsi="Times New Roman"/>
                <w:szCs w:val="36"/>
              </w:rPr>
              <w:t xml:space="preserve">, плясовые наигрыши. </w:t>
            </w:r>
            <w:r w:rsidRPr="00732800">
              <w:rPr>
                <w:rFonts w:ascii="Times New Roman" w:hAnsi="Times New Roman"/>
                <w:b/>
                <w:szCs w:val="36"/>
              </w:rPr>
              <w:t>Наигрыш.</w:t>
            </w:r>
            <w:r w:rsidRPr="00732800">
              <w:rPr>
                <w:rFonts w:ascii="Times New Roman" w:hAnsi="Times New Roman"/>
                <w:szCs w:val="36"/>
              </w:rPr>
              <w:t xml:space="preserve"> А </w:t>
            </w:r>
            <w:proofErr w:type="spellStart"/>
            <w:r w:rsidRPr="00732800">
              <w:rPr>
                <w:rFonts w:ascii="Times New Roman" w:hAnsi="Times New Roman"/>
                <w:szCs w:val="36"/>
              </w:rPr>
              <w:t>Шнитке</w:t>
            </w:r>
            <w:proofErr w:type="spellEnd"/>
            <w:r w:rsidRPr="00732800">
              <w:rPr>
                <w:rFonts w:ascii="Times New Roman" w:hAnsi="Times New Roman"/>
                <w:szCs w:val="36"/>
              </w:rPr>
              <w:t>.</w:t>
            </w:r>
          </w:p>
          <w:p w:rsidR="00453CAD" w:rsidRPr="00732800" w:rsidRDefault="00453CAD" w:rsidP="00E45BE7">
            <w:pPr>
              <w:pStyle w:val="a3"/>
              <w:jc w:val="both"/>
              <w:rPr>
                <w:rFonts w:ascii="Times New Roman" w:hAnsi="Times New Roman"/>
                <w:szCs w:val="36"/>
              </w:rPr>
            </w:pPr>
            <w:proofErr w:type="gramStart"/>
            <w:r w:rsidRPr="00732800">
              <w:rPr>
                <w:rFonts w:ascii="Times New Roman" w:hAnsi="Times New Roman"/>
                <w:b/>
                <w:szCs w:val="36"/>
              </w:rPr>
              <w:t>Выходили</w:t>
            </w:r>
            <w:proofErr w:type="gramEnd"/>
            <w:r w:rsidRPr="00732800">
              <w:rPr>
                <w:rFonts w:ascii="Times New Roman" w:hAnsi="Times New Roman"/>
                <w:b/>
                <w:szCs w:val="36"/>
              </w:rPr>
              <w:t xml:space="preserve"> красны девицы; Бояре, а мы к вам пришли</w:t>
            </w:r>
            <w:r w:rsidRPr="00732800">
              <w:rPr>
                <w:rFonts w:ascii="Times New Roman" w:hAnsi="Times New Roman"/>
                <w:szCs w:val="36"/>
              </w:rPr>
              <w:t xml:space="preserve">, </w:t>
            </w:r>
            <w:r w:rsidRPr="00732800">
              <w:rPr>
                <w:rFonts w:ascii="Times New Roman" w:hAnsi="Times New Roman"/>
                <w:szCs w:val="36"/>
              </w:rPr>
              <w:lastRenderedPageBreak/>
              <w:t>русские народные песни.</w:t>
            </w:r>
          </w:p>
          <w:p w:rsidR="00453CAD" w:rsidRPr="00732800" w:rsidRDefault="00453CAD" w:rsidP="00E45BE7">
            <w:pPr>
              <w:pStyle w:val="a3"/>
              <w:jc w:val="both"/>
              <w:rPr>
                <w:rFonts w:ascii="Times New Roman" w:hAnsi="Times New Roman"/>
                <w:szCs w:val="36"/>
              </w:rPr>
            </w:pPr>
            <w:r w:rsidRPr="00732800">
              <w:rPr>
                <w:rFonts w:ascii="Times New Roman" w:hAnsi="Times New Roman"/>
                <w:b/>
                <w:szCs w:val="36"/>
              </w:rPr>
              <w:t xml:space="preserve">Ходит месяц по </w:t>
            </w:r>
            <w:proofErr w:type="spellStart"/>
            <w:r w:rsidRPr="00732800">
              <w:rPr>
                <w:rFonts w:ascii="Times New Roman" w:hAnsi="Times New Roman"/>
                <w:b/>
                <w:szCs w:val="36"/>
              </w:rPr>
              <w:t>лугам</w:t>
            </w:r>
            <w:proofErr w:type="gramStart"/>
            <w:r w:rsidRPr="00732800">
              <w:rPr>
                <w:rFonts w:ascii="Times New Roman" w:hAnsi="Times New Roman"/>
                <w:b/>
                <w:szCs w:val="36"/>
              </w:rPr>
              <w:t>.</w:t>
            </w:r>
            <w:r w:rsidRPr="00732800">
              <w:rPr>
                <w:rFonts w:ascii="Times New Roman" w:hAnsi="Times New Roman"/>
                <w:szCs w:val="36"/>
              </w:rPr>
              <w:t>С</w:t>
            </w:r>
            <w:proofErr w:type="gramEnd"/>
            <w:r w:rsidRPr="00732800">
              <w:rPr>
                <w:rFonts w:ascii="Times New Roman" w:hAnsi="Times New Roman"/>
                <w:szCs w:val="36"/>
              </w:rPr>
              <w:t>.Прокофьев</w:t>
            </w:r>
            <w:proofErr w:type="spellEnd"/>
          </w:p>
          <w:p w:rsidR="00453CAD" w:rsidRPr="00732800" w:rsidRDefault="00453CAD" w:rsidP="00E45BE7">
            <w:pPr>
              <w:pStyle w:val="a3"/>
              <w:jc w:val="both"/>
              <w:rPr>
                <w:rFonts w:ascii="Times New Roman" w:hAnsi="Times New Roman"/>
                <w:szCs w:val="36"/>
              </w:rPr>
            </w:pPr>
            <w:r w:rsidRPr="00732800">
              <w:rPr>
                <w:rFonts w:ascii="Times New Roman" w:hAnsi="Times New Roman"/>
                <w:b/>
                <w:szCs w:val="36"/>
              </w:rPr>
              <w:t xml:space="preserve">Камаринская </w:t>
            </w:r>
            <w:r w:rsidRPr="00732800">
              <w:rPr>
                <w:rFonts w:ascii="Times New Roman" w:hAnsi="Times New Roman"/>
                <w:szCs w:val="36"/>
              </w:rPr>
              <w:t>П.Чайковский.</w:t>
            </w:r>
          </w:p>
          <w:p w:rsidR="00453CAD" w:rsidRPr="00732800" w:rsidRDefault="00453CAD" w:rsidP="00E45BE7">
            <w:pPr>
              <w:pStyle w:val="a3"/>
              <w:jc w:val="both"/>
              <w:rPr>
                <w:rFonts w:ascii="Times New Roman" w:hAnsi="Times New Roman"/>
                <w:szCs w:val="36"/>
              </w:rPr>
            </w:pPr>
            <w:proofErr w:type="spellStart"/>
            <w:r w:rsidRPr="00732800">
              <w:rPr>
                <w:rFonts w:ascii="Times New Roman" w:hAnsi="Times New Roman"/>
                <w:b/>
                <w:szCs w:val="36"/>
              </w:rPr>
              <w:t>Прибаутки</w:t>
            </w:r>
            <w:proofErr w:type="gramStart"/>
            <w:r w:rsidRPr="00732800">
              <w:rPr>
                <w:rFonts w:ascii="Times New Roman" w:hAnsi="Times New Roman"/>
                <w:b/>
                <w:szCs w:val="36"/>
              </w:rPr>
              <w:t>.</w:t>
            </w:r>
            <w:r w:rsidRPr="00732800">
              <w:rPr>
                <w:rFonts w:ascii="Times New Roman" w:hAnsi="Times New Roman"/>
                <w:szCs w:val="36"/>
              </w:rPr>
              <w:t>В</w:t>
            </w:r>
            <w:proofErr w:type="gramEnd"/>
            <w:r w:rsidRPr="00732800">
              <w:rPr>
                <w:rFonts w:ascii="Times New Roman" w:hAnsi="Times New Roman"/>
                <w:szCs w:val="36"/>
              </w:rPr>
              <w:t>.Камарков</w:t>
            </w:r>
            <w:proofErr w:type="spellEnd"/>
            <w:r w:rsidRPr="00732800">
              <w:rPr>
                <w:rFonts w:ascii="Times New Roman" w:hAnsi="Times New Roman"/>
                <w:szCs w:val="36"/>
              </w:rPr>
              <w:t>, слова народные;</w:t>
            </w:r>
          </w:p>
          <w:p w:rsidR="00453CAD" w:rsidRPr="00732800" w:rsidRDefault="00453CAD" w:rsidP="00E45BE7">
            <w:pPr>
              <w:pStyle w:val="a3"/>
              <w:jc w:val="both"/>
              <w:rPr>
                <w:rFonts w:ascii="Times New Roman" w:hAnsi="Times New Roman"/>
                <w:szCs w:val="36"/>
              </w:rPr>
            </w:pPr>
            <w:proofErr w:type="spellStart"/>
            <w:r w:rsidRPr="00732800">
              <w:rPr>
                <w:rFonts w:ascii="Times New Roman" w:hAnsi="Times New Roman"/>
                <w:b/>
                <w:szCs w:val="36"/>
              </w:rPr>
              <w:t>Реченька</w:t>
            </w:r>
            <w:proofErr w:type="gramStart"/>
            <w:r w:rsidRPr="00732800">
              <w:rPr>
                <w:rFonts w:ascii="Times New Roman" w:hAnsi="Times New Roman"/>
                <w:b/>
                <w:szCs w:val="36"/>
              </w:rPr>
              <w:t>.</w:t>
            </w:r>
            <w:r w:rsidRPr="00732800">
              <w:rPr>
                <w:rFonts w:ascii="Times New Roman" w:hAnsi="Times New Roman"/>
                <w:szCs w:val="36"/>
              </w:rPr>
              <w:t>А</w:t>
            </w:r>
            <w:proofErr w:type="gramEnd"/>
            <w:r w:rsidRPr="00732800">
              <w:rPr>
                <w:rFonts w:ascii="Times New Roman" w:hAnsi="Times New Roman"/>
                <w:szCs w:val="36"/>
              </w:rPr>
              <w:t>.Абрамов</w:t>
            </w:r>
            <w:proofErr w:type="spellEnd"/>
            <w:r w:rsidRPr="00732800">
              <w:rPr>
                <w:rFonts w:ascii="Times New Roman" w:hAnsi="Times New Roman"/>
                <w:szCs w:val="36"/>
              </w:rPr>
              <w:t>, слова Е.Карасева.</w:t>
            </w:r>
          </w:p>
          <w:p w:rsidR="00453CAD" w:rsidRPr="00732800" w:rsidRDefault="00453CAD" w:rsidP="00E45BE7">
            <w:pPr>
              <w:pStyle w:val="a3"/>
              <w:jc w:val="both"/>
              <w:rPr>
                <w:rFonts w:ascii="Times New Roman" w:hAnsi="Times New Roman"/>
                <w:b/>
                <w:szCs w:val="36"/>
              </w:rPr>
            </w:pPr>
            <w:r w:rsidRPr="00732800">
              <w:rPr>
                <w:rFonts w:ascii="Times New Roman" w:hAnsi="Times New Roman"/>
                <w:b/>
                <w:szCs w:val="36"/>
              </w:rPr>
              <w:t xml:space="preserve">Масленичные песенки; </w:t>
            </w:r>
            <w:proofErr w:type="spellStart"/>
            <w:r w:rsidRPr="00732800">
              <w:rPr>
                <w:rFonts w:ascii="Times New Roman" w:hAnsi="Times New Roman"/>
                <w:b/>
                <w:szCs w:val="36"/>
              </w:rPr>
              <w:t>Песенки-заклички</w:t>
            </w:r>
            <w:proofErr w:type="spellEnd"/>
            <w:r w:rsidRPr="00732800">
              <w:rPr>
                <w:rFonts w:ascii="Times New Roman" w:hAnsi="Times New Roman"/>
                <w:b/>
                <w:szCs w:val="36"/>
              </w:rPr>
              <w:t>, игры, хороводы.</w:t>
            </w:r>
          </w:p>
        </w:tc>
      </w:tr>
      <w:tr w:rsidR="00453CAD" w:rsidRPr="00732800" w:rsidTr="00E45BE7">
        <w:trPr>
          <w:trHeight w:val="1099"/>
        </w:trPr>
        <w:tc>
          <w:tcPr>
            <w:tcW w:w="513" w:type="dxa"/>
          </w:tcPr>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t>16</w:t>
            </w:r>
          </w:p>
        </w:tc>
        <w:tc>
          <w:tcPr>
            <w:tcW w:w="1968" w:type="dxa"/>
          </w:tcPr>
          <w:p w:rsidR="00453CAD" w:rsidRPr="00732800" w:rsidRDefault="00453CAD" w:rsidP="00E45BE7">
            <w:pPr>
              <w:pStyle w:val="a3"/>
              <w:jc w:val="both"/>
              <w:rPr>
                <w:rFonts w:ascii="Times New Roman" w:hAnsi="Times New Roman"/>
                <w:szCs w:val="36"/>
              </w:rPr>
            </w:pPr>
          </w:p>
        </w:tc>
        <w:tc>
          <w:tcPr>
            <w:tcW w:w="2732" w:type="dxa"/>
          </w:tcPr>
          <w:p w:rsidR="00453CAD" w:rsidRPr="00732800" w:rsidRDefault="00453CAD" w:rsidP="00E45BE7">
            <w:pPr>
              <w:jc w:val="both"/>
              <w:rPr>
                <w:rFonts w:ascii="Times New Roman" w:hAnsi="Times New Roman"/>
              </w:rPr>
            </w:pPr>
            <w:r w:rsidRPr="00732800">
              <w:rPr>
                <w:rFonts w:ascii="Times New Roman" w:hAnsi="Times New Roman"/>
              </w:rPr>
              <w:t>Фольклор – народная мудрость. Песни русского народа.</w:t>
            </w:r>
          </w:p>
          <w:p w:rsidR="00453CAD" w:rsidRPr="00732800" w:rsidRDefault="00453CAD" w:rsidP="00E45BE7">
            <w:pPr>
              <w:jc w:val="both"/>
              <w:rPr>
                <w:rFonts w:ascii="Times New Roman" w:hAnsi="Times New Roman"/>
                <w:b/>
              </w:rPr>
            </w:pPr>
            <w:proofErr w:type="gramStart"/>
            <w:r w:rsidRPr="00732800">
              <w:rPr>
                <w:rFonts w:ascii="Times New Roman" w:hAnsi="Times New Roman"/>
                <w:b/>
              </w:rPr>
              <w:t>Р</w:t>
            </w:r>
            <w:proofErr w:type="gramEnd"/>
            <w:r w:rsidRPr="00732800">
              <w:rPr>
                <w:rFonts w:ascii="Times New Roman" w:hAnsi="Times New Roman"/>
                <w:b/>
              </w:rPr>
              <w:t>/К Песни моего края.</w:t>
            </w:r>
          </w:p>
          <w:p w:rsidR="00453CAD" w:rsidRPr="00732800" w:rsidRDefault="00453CAD" w:rsidP="00E45BE7">
            <w:pPr>
              <w:jc w:val="both"/>
              <w:rPr>
                <w:rFonts w:ascii="Times New Roman" w:hAnsi="Times New Roman"/>
                <w:b/>
              </w:rPr>
            </w:pPr>
            <w:r w:rsidRPr="00732800">
              <w:rPr>
                <w:rFonts w:ascii="Times New Roman" w:hAnsi="Times New Roman"/>
              </w:rPr>
              <w:t xml:space="preserve">Музыка в народном стиле. </w:t>
            </w:r>
            <w:r w:rsidRPr="00732800">
              <w:rPr>
                <w:rFonts w:ascii="Times New Roman" w:hAnsi="Times New Roman"/>
              </w:rPr>
              <w:lastRenderedPageBreak/>
              <w:t>Мотив, напев, наигрыш.</w:t>
            </w:r>
          </w:p>
        </w:tc>
        <w:tc>
          <w:tcPr>
            <w:tcW w:w="716" w:type="dxa"/>
          </w:tcPr>
          <w:p w:rsidR="00453CAD" w:rsidRPr="00732800" w:rsidRDefault="00453CAD" w:rsidP="00E45BE7">
            <w:pPr>
              <w:pStyle w:val="a3"/>
              <w:jc w:val="both"/>
              <w:rPr>
                <w:rFonts w:ascii="Times New Roman" w:hAnsi="Times New Roman"/>
                <w:szCs w:val="36"/>
              </w:rPr>
            </w:pPr>
            <w:r>
              <w:rPr>
                <w:rFonts w:ascii="Times New Roman" w:hAnsi="Times New Roman"/>
                <w:szCs w:val="36"/>
              </w:rPr>
              <w:lastRenderedPageBreak/>
              <w:t>15.01</w:t>
            </w:r>
          </w:p>
        </w:tc>
        <w:tc>
          <w:tcPr>
            <w:tcW w:w="687" w:type="dxa"/>
          </w:tcPr>
          <w:p w:rsidR="00453CAD" w:rsidRPr="00732800" w:rsidRDefault="00453CAD" w:rsidP="00E45BE7">
            <w:pPr>
              <w:pStyle w:val="a3"/>
              <w:jc w:val="both"/>
              <w:rPr>
                <w:rFonts w:ascii="Times New Roman" w:hAnsi="Times New Roman"/>
                <w:szCs w:val="36"/>
              </w:rPr>
            </w:pPr>
          </w:p>
        </w:tc>
        <w:tc>
          <w:tcPr>
            <w:tcW w:w="561" w:type="dxa"/>
          </w:tcPr>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t>1</w:t>
            </w:r>
          </w:p>
        </w:tc>
        <w:tc>
          <w:tcPr>
            <w:tcW w:w="561" w:type="dxa"/>
          </w:tcPr>
          <w:p w:rsidR="00453CAD" w:rsidRPr="00732800" w:rsidRDefault="00453CAD" w:rsidP="00E45BE7">
            <w:pPr>
              <w:pStyle w:val="a3"/>
              <w:jc w:val="both"/>
              <w:rPr>
                <w:rFonts w:ascii="Times New Roman" w:hAnsi="Times New Roman"/>
                <w:szCs w:val="36"/>
              </w:rPr>
            </w:pPr>
          </w:p>
        </w:tc>
        <w:tc>
          <w:tcPr>
            <w:tcW w:w="688" w:type="dxa"/>
          </w:tcPr>
          <w:p w:rsidR="00453CAD" w:rsidRPr="00732800" w:rsidRDefault="00453CAD" w:rsidP="00E45BE7">
            <w:pPr>
              <w:pStyle w:val="a3"/>
              <w:jc w:val="both"/>
              <w:rPr>
                <w:rFonts w:ascii="Times New Roman" w:hAnsi="Times New Roman"/>
                <w:szCs w:val="36"/>
              </w:rPr>
            </w:pPr>
          </w:p>
        </w:tc>
        <w:tc>
          <w:tcPr>
            <w:tcW w:w="2455" w:type="dxa"/>
            <w:vMerge/>
          </w:tcPr>
          <w:p w:rsidR="00453CAD" w:rsidRPr="00732800" w:rsidRDefault="00453CAD" w:rsidP="00E45BE7">
            <w:pPr>
              <w:pStyle w:val="a3"/>
              <w:jc w:val="both"/>
              <w:rPr>
                <w:rFonts w:ascii="Times New Roman" w:hAnsi="Times New Roman"/>
                <w:szCs w:val="36"/>
              </w:rPr>
            </w:pPr>
          </w:p>
        </w:tc>
        <w:tc>
          <w:tcPr>
            <w:tcW w:w="3261" w:type="dxa"/>
            <w:vMerge/>
          </w:tcPr>
          <w:p w:rsidR="00453CAD" w:rsidRPr="00732800" w:rsidRDefault="00453CAD" w:rsidP="00E45BE7">
            <w:pPr>
              <w:pStyle w:val="a3"/>
              <w:jc w:val="both"/>
              <w:rPr>
                <w:rFonts w:ascii="Times New Roman" w:hAnsi="Times New Roman"/>
                <w:szCs w:val="36"/>
              </w:rPr>
            </w:pPr>
          </w:p>
        </w:tc>
        <w:tc>
          <w:tcPr>
            <w:tcW w:w="1778" w:type="dxa"/>
            <w:vMerge/>
          </w:tcPr>
          <w:p w:rsidR="00453CAD" w:rsidRPr="00732800" w:rsidRDefault="00453CAD" w:rsidP="00E45BE7">
            <w:pPr>
              <w:pStyle w:val="a3"/>
              <w:jc w:val="both"/>
              <w:rPr>
                <w:rFonts w:ascii="Times New Roman" w:hAnsi="Times New Roman"/>
                <w:szCs w:val="36"/>
              </w:rPr>
            </w:pPr>
          </w:p>
        </w:tc>
      </w:tr>
      <w:tr w:rsidR="00453CAD" w:rsidRPr="00732800" w:rsidTr="00E45BE7">
        <w:tc>
          <w:tcPr>
            <w:tcW w:w="513" w:type="dxa"/>
          </w:tcPr>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lastRenderedPageBreak/>
              <w:t>17</w:t>
            </w:r>
          </w:p>
        </w:tc>
        <w:tc>
          <w:tcPr>
            <w:tcW w:w="1968" w:type="dxa"/>
          </w:tcPr>
          <w:p w:rsidR="00453CAD" w:rsidRPr="00732800" w:rsidRDefault="00453CAD" w:rsidP="00E45BE7">
            <w:pPr>
              <w:pStyle w:val="a3"/>
              <w:jc w:val="both"/>
              <w:rPr>
                <w:rFonts w:ascii="Times New Roman" w:hAnsi="Times New Roman"/>
                <w:szCs w:val="36"/>
              </w:rPr>
            </w:pPr>
          </w:p>
        </w:tc>
        <w:tc>
          <w:tcPr>
            <w:tcW w:w="2732" w:type="dxa"/>
          </w:tcPr>
          <w:p w:rsidR="00453CAD" w:rsidRPr="00732800" w:rsidRDefault="00453CAD" w:rsidP="00E45BE7">
            <w:pPr>
              <w:jc w:val="both"/>
              <w:rPr>
                <w:rFonts w:ascii="Times New Roman" w:hAnsi="Times New Roman"/>
              </w:rPr>
            </w:pPr>
            <w:r w:rsidRPr="00732800">
              <w:rPr>
                <w:rFonts w:ascii="Times New Roman" w:hAnsi="Times New Roman"/>
              </w:rPr>
              <w:t>Праздники русского народа. Проводы. (Масленица).</w:t>
            </w:r>
          </w:p>
          <w:p w:rsidR="00453CAD" w:rsidRPr="00732800" w:rsidRDefault="00453CAD" w:rsidP="00E45BE7">
            <w:pPr>
              <w:jc w:val="both"/>
              <w:rPr>
                <w:rFonts w:ascii="Times New Roman" w:hAnsi="Times New Roman"/>
                <w:b/>
              </w:rPr>
            </w:pPr>
            <w:proofErr w:type="gramStart"/>
            <w:r w:rsidRPr="00732800">
              <w:rPr>
                <w:rFonts w:ascii="Times New Roman" w:hAnsi="Times New Roman"/>
                <w:b/>
              </w:rPr>
              <w:t>Р</w:t>
            </w:r>
            <w:proofErr w:type="gramEnd"/>
            <w:r w:rsidRPr="00732800">
              <w:rPr>
                <w:rFonts w:ascii="Times New Roman" w:hAnsi="Times New Roman"/>
                <w:b/>
              </w:rPr>
              <w:t xml:space="preserve">/К Масленица </w:t>
            </w:r>
          </w:p>
        </w:tc>
        <w:tc>
          <w:tcPr>
            <w:tcW w:w="716" w:type="dxa"/>
          </w:tcPr>
          <w:p w:rsidR="00453CAD" w:rsidRPr="00732800" w:rsidRDefault="00453CAD" w:rsidP="00E45BE7">
            <w:pPr>
              <w:pStyle w:val="a3"/>
              <w:jc w:val="both"/>
              <w:rPr>
                <w:rFonts w:ascii="Times New Roman" w:hAnsi="Times New Roman"/>
                <w:szCs w:val="36"/>
              </w:rPr>
            </w:pPr>
          </w:p>
        </w:tc>
        <w:tc>
          <w:tcPr>
            <w:tcW w:w="687" w:type="dxa"/>
          </w:tcPr>
          <w:p w:rsidR="00453CAD" w:rsidRPr="00732800" w:rsidRDefault="00453CAD" w:rsidP="00E45BE7">
            <w:pPr>
              <w:pStyle w:val="a3"/>
              <w:jc w:val="both"/>
              <w:rPr>
                <w:rFonts w:ascii="Times New Roman" w:hAnsi="Times New Roman"/>
                <w:szCs w:val="36"/>
              </w:rPr>
            </w:pPr>
          </w:p>
        </w:tc>
        <w:tc>
          <w:tcPr>
            <w:tcW w:w="561" w:type="dxa"/>
          </w:tcPr>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t>1</w:t>
            </w:r>
          </w:p>
        </w:tc>
        <w:tc>
          <w:tcPr>
            <w:tcW w:w="561" w:type="dxa"/>
          </w:tcPr>
          <w:p w:rsidR="00453CAD" w:rsidRPr="00732800" w:rsidRDefault="00453CAD" w:rsidP="00E45BE7">
            <w:pPr>
              <w:pStyle w:val="a3"/>
              <w:jc w:val="both"/>
              <w:rPr>
                <w:rFonts w:ascii="Times New Roman" w:hAnsi="Times New Roman"/>
                <w:szCs w:val="36"/>
              </w:rPr>
            </w:pPr>
          </w:p>
        </w:tc>
        <w:tc>
          <w:tcPr>
            <w:tcW w:w="688" w:type="dxa"/>
          </w:tcPr>
          <w:p w:rsidR="00453CAD" w:rsidRPr="00732800" w:rsidRDefault="00453CAD" w:rsidP="00E45BE7">
            <w:pPr>
              <w:pStyle w:val="a3"/>
              <w:jc w:val="both"/>
              <w:rPr>
                <w:rFonts w:ascii="Times New Roman" w:hAnsi="Times New Roman"/>
                <w:szCs w:val="36"/>
              </w:rPr>
            </w:pPr>
          </w:p>
        </w:tc>
        <w:tc>
          <w:tcPr>
            <w:tcW w:w="2455" w:type="dxa"/>
            <w:vMerge/>
          </w:tcPr>
          <w:p w:rsidR="00453CAD" w:rsidRPr="00732800" w:rsidRDefault="00453CAD" w:rsidP="00E45BE7">
            <w:pPr>
              <w:pStyle w:val="a3"/>
              <w:jc w:val="both"/>
              <w:rPr>
                <w:rFonts w:ascii="Times New Roman" w:hAnsi="Times New Roman"/>
                <w:szCs w:val="36"/>
              </w:rPr>
            </w:pPr>
          </w:p>
        </w:tc>
        <w:tc>
          <w:tcPr>
            <w:tcW w:w="3261" w:type="dxa"/>
            <w:vMerge/>
          </w:tcPr>
          <w:p w:rsidR="00453CAD" w:rsidRPr="00732800" w:rsidRDefault="00453CAD" w:rsidP="00E45BE7">
            <w:pPr>
              <w:pStyle w:val="a3"/>
              <w:jc w:val="both"/>
              <w:rPr>
                <w:rFonts w:ascii="Times New Roman" w:hAnsi="Times New Roman"/>
                <w:szCs w:val="36"/>
              </w:rPr>
            </w:pPr>
          </w:p>
        </w:tc>
        <w:tc>
          <w:tcPr>
            <w:tcW w:w="1778" w:type="dxa"/>
            <w:vMerge/>
          </w:tcPr>
          <w:p w:rsidR="00453CAD" w:rsidRPr="00732800" w:rsidRDefault="00453CAD" w:rsidP="00E45BE7">
            <w:pPr>
              <w:pStyle w:val="a3"/>
              <w:jc w:val="both"/>
              <w:rPr>
                <w:rFonts w:ascii="Times New Roman" w:hAnsi="Times New Roman"/>
                <w:szCs w:val="36"/>
              </w:rPr>
            </w:pPr>
          </w:p>
        </w:tc>
      </w:tr>
      <w:tr w:rsidR="00453CAD" w:rsidRPr="00732800" w:rsidTr="00E45BE7">
        <w:tc>
          <w:tcPr>
            <w:tcW w:w="513" w:type="dxa"/>
          </w:tcPr>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t>18</w:t>
            </w:r>
          </w:p>
        </w:tc>
        <w:tc>
          <w:tcPr>
            <w:tcW w:w="1968" w:type="dxa"/>
          </w:tcPr>
          <w:p w:rsidR="00453CAD" w:rsidRPr="00732800" w:rsidRDefault="00453CAD" w:rsidP="00E45BE7">
            <w:pPr>
              <w:pStyle w:val="a3"/>
              <w:jc w:val="both"/>
              <w:rPr>
                <w:rFonts w:ascii="Times New Roman" w:hAnsi="Times New Roman"/>
                <w:szCs w:val="36"/>
              </w:rPr>
            </w:pPr>
          </w:p>
        </w:tc>
        <w:tc>
          <w:tcPr>
            <w:tcW w:w="2732" w:type="dxa"/>
          </w:tcPr>
          <w:p w:rsidR="00453CAD" w:rsidRPr="00732800" w:rsidRDefault="00453CAD" w:rsidP="00E45BE7">
            <w:pPr>
              <w:jc w:val="both"/>
              <w:rPr>
                <w:rFonts w:ascii="Times New Roman" w:hAnsi="Times New Roman"/>
              </w:rPr>
            </w:pPr>
            <w:r w:rsidRPr="00732800">
              <w:rPr>
                <w:rFonts w:ascii="Times New Roman" w:hAnsi="Times New Roman"/>
              </w:rPr>
              <w:t xml:space="preserve">Праздники русского народа. Встреча весны. </w:t>
            </w:r>
          </w:p>
        </w:tc>
        <w:tc>
          <w:tcPr>
            <w:tcW w:w="716" w:type="dxa"/>
          </w:tcPr>
          <w:p w:rsidR="00453CAD" w:rsidRPr="00732800" w:rsidRDefault="00453CAD" w:rsidP="00E45BE7">
            <w:pPr>
              <w:pStyle w:val="a3"/>
              <w:jc w:val="both"/>
              <w:rPr>
                <w:rFonts w:ascii="Times New Roman" w:hAnsi="Times New Roman"/>
                <w:szCs w:val="36"/>
              </w:rPr>
            </w:pPr>
            <w:r>
              <w:rPr>
                <w:rFonts w:ascii="Times New Roman" w:hAnsi="Times New Roman"/>
                <w:szCs w:val="36"/>
              </w:rPr>
              <w:t>22,01</w:t>
            </w:r>
          </w:p>
        </w:tc>
        <w:tc>
          <w:tcPr>
            <w:tcW w:w="687" w:type="dxa"/>
          </w:tcPr>
          <w:p w:rsidR="00453CAD" w:rsidRPr="00732800" w:rsidRDefault="00453CAD" w:rsidP="00E45BE7">
            <w:pPr>
              <w:pStyle w:val="a3"/>
              <w:jc w:val="both"/>
              <w:rPr>
                <w:rFonts w:ascii="Times New Roman" w:hAnsi="Times New Roman"/>
                <w:szCs w:val="36"/>
              </w:rPr>
            </w:pPr>
          </w:p>
        </w:tc>
        <w:tc>
          <w:tcPr>
            <w:tcW w:w="561" w:type="dxa"/>
          </w:tcPr>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t>1</w:t>
            </w:r>
          </w:p>
        </w:tc>
        <w:tc>
          <w:tcPr>
            <w:tcW w:w="561" w:type="dxa"/>
          </w:tcPr>
          <w:p w:rsidR="00453CAD" w:rsidRPr="00732800" w:rsidRDefault="00453CAD" w:rsidP="00E45BE7">
            <w:pPr>
              <w:pStyle w:val="a3"/>
              <w:jc w:val="both"/>
              <w:rPr>
                <w:rFonts w:ascii="Times New Roman" w:hAnsi="Times New Roman"/>
                <w:szCs w:val="36"/>
              </w:rPr>
            </w:pPr>
          </w:p>
        </w:tc>
        <w:tc>
          <w:tcPr>
            <w:tcW w:w="688" w:type="dxa"/>
          </w:tcPr>
          <w:p w:rsidR="00453CAD" w:rsidRPr="00732800" w:rsidRDefault="00453CAD" w:rsidP="00E45BE7">
            <w:pPr>
              <w:pStyle w:val="a3"/>
              <w:jc w:val="both"/>
              <w:rPr>
                <w:rFonts w:ascii="Times New Roman" w:hAnsi="Times New Roman"/>
                <w:szCs w:val="36"/>
              </w:rPr>
            </w:pPr>
          </w:p>
        </w:tc>
        <w:tc>
          <w:tcPr>
            <w:tcW w:w="2455" w:type="dxa"/>
            <w:vMerge/>
          </w:tcPr>
          <w:p w:rsidR="00453CAD" w:rsidRPr="00732800" w:rsidRDefault="00453CAD" w:rsidP="00E45BE7">
            <w:pPr>
              <w:pStyle w:val="a3"/>
              <w:jc w:val="both"/>
              <w:rPr>
                <w:rFonts w:ascii="Times New Roman" w:hAnsi="Times New Roman"/>
                <w:szCs w:val="36"/>
              </w:rPr>
            </w:pPr>
          </w:p>
        </w:tc>
        <w:tc>
          <w:tcPr>
            <w:tcW w:w="3261" w:type="dxa"/>
            <w:vMerge/>
          </w:tcPr>
          <w:p w:rsidR="00453CAD" w:rsidRPr="00732800" w:rsidRDefault="00453CAD" w:rsidP="00E45BE7">
            <w:pPr>
              <w:pStyle w:val="a3"/>
              <w:jc w:val="both"/>
              <w:rPr>
                <w:rFonts w:ascii="Times New Roman" w:hAnsi="Times New Roman"/>
                <w:szCs w:val="36"/>
              </w:rPr>
            </w:pPr>
          </w:p>
        </w:tc>
        <w:tc>
          <w:tcPr>
            <w:tcW w:w="1778" w:type="dxa"/>
            <w:vMerge/>
          </w:tcPr>
          <w:p w:rsidR="00453CAD" w:rsidRPr="00732800" w:rsidRDefault="00453CAD" w:rsidP="00E45BE7">
            <w:pPr>
              <w:pStyle w:val="a3"/>
              <w:jc w:val="both"/>
              <w:rPr>
                <w:rFonts w:ascii="Times New Roman" w:hAnsi="Times New Roman"/>
                <w:szCs w:val="36"/>
              </w:rPr>
            </w:pPr>
          </w:p>
        </w:tc>
      </w:tr>
      <w:tr w:rsidR="00453CAD" w:rsidRPr="00732800" w:rsidTr="00E45BE7">
        <w:tc>
          <w:tcPr>
            <w:tcW w:w="513" w:type="dxa"/>
          </w:tcPr>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t>19</w:t>
            </w:r>
          </w:p>
        </w:tc>
        <w:tc>
          <w:tcPr>
            <w:tcW w:w="1968" w:type="dxa"/>
          </w:tcPr>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t>В МУЗЫКАЛЬНОМ ТЕАТРЕ – 5 Ч.</w:t>
            </w:r>
          </w:p>
        </w:tc>
        <w:tc>
          <w:tcPr>
            <w:tcW w:w="2732" w:type="dxa"/>
          </w:tcPr>
          <w:p w:rsidR="00453CAD" w:rsidRPr="00732800" w:rsidRDefault="00453CAD" w:rsidP="00E45BE7">
            <w:pPr>
              <w:jc w:val="both"/>
              <w:rPr>
                <w:rFonts w:ascii="Times New Roman" w:hAnsi="Times New Roman"/>
              </w:rPr>
            </w:pPr>
            <w:r w:rsidRPr="00732800">
              <w:rPr>
                <w:rFonts w:ascii="Times New Roman" w:hAnsi="Times New Roman"/>
              </w:rPr>
              <w:t>Сказка будет впереди. Детский музыкальный театр.</w:t>
            </w:r>
          </w:p>
        </w:tc>
        <w:tc>
          <w:tcPr>
            <w:tcW w:w="716" w:type="dxa"/>
          </w:tcPr>
          <w:p w:rsidR="00453CAD" w:rsidRPr="00732800" w:rsidRDefault="00453CAD" w:rsidP="00E45BE7">
            <w:pPr>
              <w:pStyle w:val="a3"/>
              <w:jc w:val="both"/>
              <w:rPr>
                <w:rFonts w:ascii="Times New Roman" w:hAnsi="Times New Roman"/>
                <w:szCs w:val="36"/>
              </w:rPr>
            </w:pPr>
          </w:p>
        </w:tc>
        <w:tc>
          <w:tcPr>
            <w:tcW w:w="687" w:type="dxa"/>
          </w:tcPr>
          <w:p w:rsidR="00453CAD" w:rsidRPr="00732800" w:rsidRDefault="00453CAD" w:rsidP="00E45BE7">
            <w:pPr>
              <w:pStyle w:val="a3"/>
              <w:jc w:val="both"/>
              <w:rPr>
                <w:rFonts w:ascii="Times New Roman" w:hAnsi="Times New Roman"/>
                <w:szCs w:val="36"/>
              </w:rPr>
            </w:pPr>
          </w:p>
        </w:tc>
        <w:tc>
          <w:tcPr>
            <w:tcW w:w="561" w:type="dxa"/>
          </w:tcPr>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t>1</w:t>
            </w:r>
          </w:p>
        </w:tc>
        <w:tc>
          <w:tcPr>
            <w:tcW w:w="561" w:type="dxa"/>
          </w:tcPr>
          <w:p w:rsidR="00453CAD" w:rsidRPr="00732800" w:rsidRDefault="00453CAD" w:rsidP="00E45BE7">
            <w:pPr>
              <w:pStyle w:val="a3"/>
              <w:jc w:val="both"/>
              <w:rPr>
                <w:rFonts w:ascii="Times New Roman" w:hAnsi="Times New Roman"/>
                <w:szCs w:val="36"/>
              </w:rPr>
            </w:pPr>
          </w:p>
        </w:tc>
        <w:tc>
          <w:tcPr>
            <w:tcW w:w="688" w:type="dxa"/>
          </w:tcPr>
          <w:p w:rsidR="00453CAD" w:rsidRPr="00732800" w:rsidRDefault="00453CAD" w:rsidP="00E45BE7">
            <w:pPr>
              <w:pStyle w:val="a3"/>
              <w:jc w:val="both"/>
              <w:rPr>
                <w:rFonts w:ascii="Times New Roman" w:hAnsi="Times New Roman"/>
                <w:szCs w:val="36"/>
              </w:rPr>
            </w:pPr>
          </w:p>
        </w:tc>
        <w:tc>
          <w:tcPr>
            <w:tcW w:w="2455" w:type="dxa"/>
            <w:vMerge w:val="restart"/>
          </w:tcPr>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t xml:space="preserve">Многообразие сюжетов и образов музыкального спектакля. Детский музыкальный театр: опера и балет. </w:t>
            </w:r>
            <w:proofErr w:type="spellStart"/>
            <w:r w:rsidRPr="00732800">
              <w:rPr>
                <w:rFonts w:ascii="Times New Roman" w:hAnsi="Times New Roman"/>
                <w:szCs w:val="36"/>
              </w:rPr>
              <w:t>Песенность</w:t>
            </w:r>
            <w:proofErr w:type="spellEnd"/>
            <w:r w:rsidRPr="00732800">
              <w:rPr>
                <w:rFonts w:ascii="Times New Roman" w:hAnsi="Times New Roman"/>
                <w:szCs w:val="36"/>
              </w:rPr>
              <w:t xml:space="preserve">, </w:t>
            </w:r>
            <w:proofErr w:type="spellStart"/>
            <w:r w:rsidRPr="00732800">
              <w:rPr>
                <w:rFonts w:ascii="Times New Roman" w:hAnsi="Times New Roman"/>
                <w:szCs w:val="36"/>
              </w:rPr>
              <w:t>танцевальность</w:t>
            </w:r>
            <w:proofErr w:type="spellEnd"/>
            <w:r w:rsidRPr="00732800">
              <w:rPr>
                <w:rFonts w:ascii="Times New Roman" w:hAnsi="Times New Roman"/>
                <w:szCs w:val="36"/>
              </w:rPr>
              <w:t xml:space="preserve">, </w:t>
            </w:r>
            <w:proofErr w:type="spellStart"/>
            <w:r w:rsidRPr="00732800">
              <w:rPr>
                <w:rFonts w:ascii="Times New Roman" w:hAnsi="Times New Roman"/>
                <w:szCs w:val="36"/>
              </w:rPr>
              <w:t>маршевость</w:t>
            </w:r>
            <w:proofErr w:type="spellEnd"/>
            <w:r w:rsidRPr="00732800">
              <w:rPr>
                <w:rFonts w:ascii="Times New Roman" w:hAnsi="Times New Roman"/>
                <w:szCs w:val="36"/>
              </w:rPr>
              <w:t xml:space="preserve"> в опере и балете. Симфонический оркестр. Роль дирижёра, режиссера, художника в создании музыкального спектакля. Элементы оперного и балетного спектаклей. Увертюра. Сцены из оперы «Руслан и Людмила». Музыкальные темы – характеристики главных действующих лиц. Финал.</w:t>
            </w:r>
          </w:p>
        </w:tc>
        <w:tc>
          <w:tcPr>
            <w:tcW w:w="3261" w:type="dxa"/>
            <w:vMerge w:val="restart"/>
          </w:tcPr>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t xml:space="preserve">Эмоционально </w:t>
            </w:r>
            <w:r w:rsidRPr="00732800">
              <w:rPr>
                <w:rFonts w:ascii="Times New Roman" w:hAnsi="Times New Roman"/>
                <w:b/>
                <w:szCs w:val="36"/>
              </w:rPr>
              <w:t>откликаться</w:t>
            </w:r>
            <w:r w:rsidRPr="00732800">
              <w:rPr>
                <w:rFonts w:ascii="Times New Roman" w:hAnsi="Times New Roman"/>
                <w:szCs w:val="36"/>
              </w:rPr>
              <w:t xml:space="preserve"> и </w:t>
            </w:r>
            <w:r w:rsidRPr="00732800">
              <w:rPr>
                <w:rFonts w:ascii="Times New Roman" w:hAnsi="Times New Roman"/>
                <w:b/>
                <w:szCs w:val="36"/>
              </w:rPr>
              <w:t>выражать</w:t>
            </w:r>
            <w:r w:rsidRPr="00732800">
              <w:rPr>
                <w:rFonts w:ascii="Times New Roman" w:hAnsi="Times New Roman"/>
                <w:szCs w:val="36"/>
              </w:rPr>
              <w:t xml:space="preserve"> своё отношение к музыкальным образам оперы и балета. Выразительно, интонационно осмысленно </w:t>
            </w:r>
            <w:r w:rsidRPr="00732800">
              <w:rPr>
                <w:rFonts w:ascii="Times New Roman" w:hAnsi="Times New Roman"/>
                <w:b/>
                <w:szCs w:val="36"/>
              </w:rPr>
              <w:t>исполнять</w:t>
            </w:r>
            <w:r w:rsidRPr="00732800">
              <w:rPr>
                <w:rFonts w:ascii="Times New Roman" w:hAnsi="Times New Roman"/>
                <w:szCs w:val="36"/>
              </w:rPr>
              <w:t xml:space="preserve"> темы действующих лиц опер и балетов. </w:t>
            </w:r>
            <w:r w:rsidRPr="00732800">
              <w:rPr>
                <w:rFonts w:ascii="Times New Roman" w:hAnsi="Times New Roman"/>
                <w:b/>
                <w:szCs w:val="36"/>
              </w:rPr>
              <w:t>Участвовать</w:t>
            </w:r>
            <w:r w:rsidRPr="00732800">
              <w:rPr>
                <w:rFonts w:ascii="Times New Roman" w:hAnsi="Times New Roman"/>
                <w:szCs w:val="36"/>
              </w:rPr>
              <w:t xml:space="preserve"> в ролевых играх (дирижер), в сценическом воплощении отдельных фрагментов музыкального спектакля. </w:t>
            </w:r>
            <w:r w:rsidRPr="00732800">
              <w:rPr>
                <w:rFonts w:ascii="Times New Roman" w:hAnsi="Times New Roman"/>
                <w:b/>
                <w:szCs w:val="36"/>
              </w:rPr>
              <w:t>Рассказывать</w:t>
            </w:r>
            <w:r w:rsidRPr="00732800">
              <w:rPr>
                <w:rFonts w:ascii="Times New Roman" w:hAnsi="Times New Roman"/>
                <w:szCs w:val="36"/>
              </w:rPr>
              <w:t xml:space="preserve"> сюжеты литературных произведений, положенных в основу знакомых опер и балетов. </w:t>
            </w:r>
            <w:r w:rsidRPr="00732800">
              <w:rPr>
                <w:rFonts w:ascii="Times New Roman" w:hAnsi="Times New Roman"/>
                <w:b/>
                <w:szCs w:val="36"/>
              </w:rPr>
              <w:t xml:space="preserve">Выявлять </w:t>
            </w:r>
            <w:r w:rsidRPr="00732800">
              <w:rPr>
                <w:rFonts w:ascii="Times New Roman" w:hAnsi="Times New Roman"/>
                <w:szCs w:val="36"/>
              </w:rPr>
              <w:t xml:space="preserve">особенности развития образов. </w:t>
            </w:r>
            <w:r w:rsidRPr="00732800">
              <w:rPr>
                <w:rFonts w:ascii="Times New Roman" w:hAnsi="Times New Roman"/>
                <w:b/>
                <w:szCs w:val="36"/>
              </w:rPr>
              <w:t>Оценивать</w:t>
            </w:r>
            <w:r w:rsidRPr="00732800">
              <w:rPr>
                <w:rFonts w:ascii="Times New Roman" w:hAnsi="Times New Roman"/>
                <w:szCs w:val="36"/>
              </w:rPr>
              <w:t xml:space="preserve"> собственную музыкально-творческую деятельность. </w:t>
            </w:r>
            <w:r w:rsidRPr="00732800">
              <w:rPr>
                <w:rFonts w:ascii="Times New Roman" w:hAnsi="Times New Roman"/>
                <w:b/>
                <w:szCs w:val="36"/>
              </w:rPr>
              <w:t xml:space="preserve">Выполнять </w:t>
            </w:r>
            <w:r w:rsidRPr="00732800">
              <w:rPr>
                <w:rFonts w:ascii="Times New Roman" w:hAnsi="Times New Roman"/>
                <w:szCs w:val="36"/>
              </w:rPr>
              <w:t>творческие задания из рабочей тетради</w:t>
            </w:r>
          </w:p>
        </w:tc>
        <w:tc>
          <w:tcPr>
            <w:tcW w:w="1778" w:type="dxa"/>
            <w:vMerge w:val="restart"/>
          </w:tcPr>
          <w:p w:rsidR="00453CAD" w:rsidRPr="00732800" w:rsidRDefault="00453CAD" w:rsidP="00E45BE7">
            <w:pPr>
              <w:pStyle w:val="a3"/>
              <w:jc w:val="both"/>
              <w:rPr>
                <w:rFonts w:ascii="Times New Roman" w:hAnsi="Times New Roman"/>
                <w:szCs w:val="36"/>
              </w:rPr>
            </w:pPr>
            <w:r w:rsidRPr="00732800">
              <w:rPr>
                <w:rFonts w:ascii="Times New Roman" w:hAnsi="Times New Roman"/>
                <w:b/>
                <w:szCs w:val="36"/>
              </w:rPr>
              <w:t>Волк и семеро козлят</w:t>
            </w:r>
            <w:r w:rsidRPr="00732800">
              <w:rPr>
                <w:rFonts w:ascii="Times New Roman" w:hAnsi="Times New Roman"/>
                <w:szCs w:val="36"/>
              </w:rPr>
              <w:t>. Опера-сказка (фрагмент). М.Коваль;</w:t>
            </w:r>
          </w:p>
          <w:p w:rsidR="00453CAD" w:rsidRPr="00732800" w:rsidRDefault="00453CAD" w:rsidP="00E45BE7">
            <w:pPr>
              <w:pStyle w:val="a3"/>
              <w:jc w:val="both"/>
              <w:rPr>
                <w:rFonts w:ascii="Times New Roman" w:hAnsi="Times New Roman"/>
                <w:szCs w:val="36"/>
              </w:rPr>
            </w:pPr>
            <w:r w:rsidRPr="00732800">
              <w:rPr>
                <w:rFonts w:ascii="Times New Roman" w:hAnsi="Times New Roman"/>
                <w:b/>
                <w:szCs w:val="36"/>
              </w:rPr>
              <w:t>Золушка.</w:t>
            </w:r>
            <w:r w:rsidRPr="00732800">
              <w:rPr>
                <w:rFonts w:ascii="Times New Roman" w:hAnsi="Times New Roman"/>
                <w:szCs w:val="36"/>
              </w:rPr>
              <w:t xml:space="preserve"> Балет (фрагмент) С. Прокофьев. </w:t>
            </w:r>
            <w:r w:rsidRPr="00732800">
              <w:rPr>
                <w:rFonts w:ascii="Times New Roman" w:hAnsi="Times New Roman"/>
                <w:b/>
                <w:szCs w:val="36"/>
              </w:rPr>
              <w:t>Марш.</w:t>
            </w:r>
            <w:r w:rsidRPr="00732800">
              <w:rPr>
                <w:rFonts w:ascii="Times New Roman" w:hAnsi="Times New Roman"/>
                <w:szCs w:val="36"/>
              </w:rPr>
              <w:t xml:space="preserve"> Из оперы «Любовь к трём апельсинам» С.Прокофьев; </w:t>
            </w:r>
            <w:r w:rsidRPr="00732800">
              <w:rPr>
                <w:rFonts w:ascii="Times New Roman" w:hAnsi="Times New Roman"/>
                <w:b/>
                <w:szCs w:val="36"/>
              </w:rPr>
              <w:t>Марш</w:t>
            </w:r>
            <w:r w:rsidRPr="00732800">
              <w:rPr>
                <w:rFonts w:ascii="Times New Roman" w:hAnsi="Times New Roman"/>
                <w:szCs w:val="36"/>
              </w:rPr>
              <w:t>. Из балета «Щелкунчик». П.Чайковский</w:t>
            </w:r>
          </w:p>
          <w:p w:rsidR="00453CAD" w:rsidRPr="00732800" w:rsidRDefault="00453CAD" w:rsidP="00E45BE7">
            <w:pPr>
              <w:pStyle w:val="a3"/>
              <w:jc w:val="both"/>
              <w:rPr>
                <w:rFonts w:ascii="Times New Roman" w:hAnsi="Times New Roman"/>
                <w:szCs w:val="36"/>
              </w:rPr>
            </w:pPr>
            <w:r w:rsidRPr="00732800">
              <w:rPr>
                <w:rFonts w:ascii="Times New Roman" w:hAnsi="Times New Roman"/>
                <w:b/>
                <w:szCs w:val="36"/>
              </w:rPr>
              <w:t>Руслан и Людмила.</w:t>
            </w:r>
            <w:r w:rsidRPr="00732800">
              <w:rPr>
                <w:rFonts w:ascii="Times New Roman" w:hAnsi="Times New Roman"/>
                <w:szCs w:val="36"/>
              </w:rPr>
              <w:t xml:space="preserve"> Опера (фрагмент). М.Глинка</w:t>
            </w:r>
          </w:p>
          <w:p w:rsidR="00453CAD" w:rsidRPr="00732800" w:rsidRDefault="00453CAD" w:rsidP="00E45BE7">
            <w:pPr>
              <w:pStyle w:val="a3"/>
              <w:jc w:val="both"/>
              <w:rPr>
                <w:rFonts w:ascii="Times New Roman" w:hAnsi="Times New Roman"/>
                <w:szCs w:val="36"/>
              </w:rPr>
            </w:pPr>
            <w:r w:rsidRPr="00732800">
              <w:rPr>
                <w:rFonts w:ascii="Times New Roman" w:hAnsi="Times New Roman"/>
                <w:b/>
                <w:szCs w:val="36"/>
              </w:rPr>
              <w:t>Песня-спор</w:t>
            </w:r>
            <w:r w:rsidRPr="00732800">
              <w:rPr>
                <w:rFonts w:ascii="Times New Roman" w:hAnsi="Times New Roman"/>
                <w:szCs w:val="36"/>
              </w:rPr>
              <w:t>. Из телефильма «Новогодние приключения Маши и Вити». Г.Гладков, слова В.Лугового</w:t>
            </w:r>
          </w:p>
        </w:tc>
      </w:tr>
      <w:tr w:rsidR="00453CAD" w:rsidRPr="00732800" w:rsidTr="00E45BE7">
        <w:tc>
          <w:tcPr>
            <w:tcW w:w="513" w:type="dxa"/>
          </w:tcPr>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t>20</w:t>
            </w:r>
          </w:p>
        </w:tc>
        <w:tc>
          <w:tcPr>
            <w:tcW w:w="1968" w:type="dxa"/>
          </w:tcPr>
          <w:p w:rsidR="00453CAD" w:rsidRPr="00732800" w:rsidRDefault="00453CAD" w:rsidP="00E45BE7">
            <w:pPr>
              <w:pStyle w:val="a3"/>
              <w:jc w:val="both"/>
              <w:rPr>
                <w:rFonts w:ascii="Times New Roman" w:hAnsi="Times New Roman"/>
                <w:szCs w:val="36"/>
              </w:rPr>
            </w:pPr>
          </w:p>
        </w:tc>
        <w:tc>
          <w:tcPr>
            <w:tcW w:w="2732" w:type="dxa"/>
          </w:tcPr>
          <w:p w:rsidR="00453CAD" w:rsidRPr="00732800" w:rsidRDefault="00453CAD" w:rsidP="00E45BE7">
            <w:pPr>
              <w:jc w:val="both"/>
              <w:rPr>
                <w:rFonts w:ascii="Times New Roman" w:hAnsi="Times New Roman"/>
              </w:rPr>
            </w:pPr>
            <w:r w:rsidRPr="00732800">
              <w:rPr>
                <w:rFonts w:ascii="Times New Roman" w:hAnsi="Times New Roman"/>
              </w:rPr>
              <w:t>Детский музыкальный театр. Балет на сказочный сюжет.</w:t>
            </w:r>
          </w:p>
        </w:tc>
        <w:tc>
          <w:tcPr>
            <w:tcW w:w="716" w:type="dxa"/>
          </w:tcPr>
          <w:p w:rsidR="00453CAD" w:rsidRPr="00732800" w:rsidRDefault="00453CAD" w:rsidP="00E45BE7">
            <w:pPr>
              <w:pStyle w:val="a3"/>
              <w:jc w:val="both"/>
              <w:rPr>
                <w:rFonts w:ascii="Times New Roman" w:hAnsi="Times New Roman"/>
                <w:szCs w:val="36"/>
              </w:rPr>
            </w:pPr>
            <w:r>
              <w:rPr>
                <w:rFonts w:ascii="Times New Roman" w:hAnsi="Times New Roman"/>
                <w:szCs w:val="36"/>
              </w:rPr>
              <w:t>29.01</w:t>
            </w:r>
          </w:p>
        </w:tc>
        <w:tc>
          <w:tcPr>
            <w:tcW w:w="687" w:type="dxa"/>
          </w:tcPr>
          <w:p w:rsidR="00453CAD" w:rsidRPr="00732800" w:rsidRDefault="00453CAD" w:rsidP="00E45BE7">
            <w:pPr>
              <w:pStyle w:val="a3"/>
              <w:jc w:val="both"/>
              <w:rPr>
                <w:rFonts w:ascii="Times New Roman" w:hAnsi="Times New Roman"/>
                <w:szCs w:val="36"/>
              </w:rPr>
            </w:pPr>
          </w:p>
        </w:tc>
        <w:tc>
          <w:tcPr>
            <w:tcW w:w="561" w:type="dxa"/>
          </w:tcPr>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t>1</w:t>
            </w:r>
          </w:p>
        </w:tc>
        <w:tc>
          <w:tcPr>
            <w:tcW w:w="561" w:type="dxa"/>
          </w:tcPr>
          <w:p w:rsidR="00453CAD" w:rsidRPr="00732800" w:rsidRDefault="00453CAD" w:rsidP="00E45BE7">
            <w:pPr>
              <w:pStyle w:val="a3"/>
              <w:jc w:val="both"/>
              <w:rPr>
                <w:rFonts w:ascii="Times New Roman" w:hAnsi="Times New Roman"/>
                <w:szCs w:val="36"/>
              </w:rPr>
            </w:pPr>
          </w:p>
        </w:tc>
        <w:tc>
          <w:tcPr>
            <w:tcW w:w="688" w:type="dxa"/>
          </w:tcPr>
          <w:p w:rsidR="00453CAD" w:rsidRPr="00732800" w:rsidRDefault="00453CAD" w:rsidP="00E45BE7">
            <w:pPr>
              <w:pStyle w:val="a3"/>
              <w:jc w:val="both"/>
              <w:rPr>
                <w:rFonts w:ascii="Times New Roman" w:hAnsi="Times New Roman"/>
                <w:szCs w:val="36"/>
              </w:rPr>
            </w:pPr>
          </w:p>
        </w:tc>
        <w:tc>
          <w:tcPr>
            <w:tcW w:w="2455" w:type="dxa"/>
            <w:vMerge/>
          </w:tcPr>
          <w:p w:rsidR="00453CAD" w:rsidRPr="00732800" w:rsidRDefault="00453CAD" w:rsidP="00E45BE7">
            <w:pPr>
              <w:pStyle w:val="a3"/>
              <w:jc w:val="both"/>
              <w:rPr>
                <w:rFonts w:ascii="Times New Roman" w:hAnsi="Times New Roman"/>
                <w:szCs w:val="36"/>
              </w:rPr>
            </w:pPr>
          </w:p>
        </w:tc>
        <w:tc>
          <w:tcPr>
            <w:tcW w:w="3261" w:type="dxa"/>
            <w:vMerge/>
          </w:tcPr>
          <w:p w:rsidR="00453CAD" w:rsidRPr="00732800" w:rsidRDefault="00453CAD" w:rsidP="00E45BE7">
            <w:pPr>
              <w:pStyle w:val="a3"/>
              <w:jc w:val="both"/>
              <w:rPr>
                <w:rFonts w:ascii="Times New Roman" w:hAnsi="Times New Roman"/>
                <w:szCs w:val="36"/>
              </w:rPr>
            </w:pPr>
          </w:p>
        </w:tc>
        <w:tc>
          <w:tcPr>
            <w:tcW w:w="1778" w:type="dxa"/>
            <w:vMerge/>
          </w:tcPr>
          <w:p w:rsidR="00453CAD" w:rsidRPr="00732800" w:rsidRDefault="00453CAD" w:rsidP="00E45BE7">
            <w:pPr>
              <w:pStyle w:val="a3"/>
              <w:jc w:val="both"/>
              <w:rPr>
                <w:rFonts w:ascii="Times New Roman" w:hAnsi="Times New Roman"/>
                <w:szCs w:val="36"/>
              </w:rPr>
            </w:pPr>
          </w:p>
        </w:tc>
      </w:tr>
      <w:tr w:rsidR="00453CAD" w:rsidRPr="00732800" w:rsidTr="00E45BE7">
        <w:tc>
          <w:tcPr>
            <w:tcW w:w="513" w:type="dxa"/>
          </w:tcPr>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t>21</w:t>
            </w:r>
          </w:p>
        </w:tc>
        <w:tc>
          <w:tcPr>
            <w:tcW w:w="1968" w:type="dxa"/>
          </w:tcPr>
          <w:p w:rsidR="00453CAD" w:rsidRPr="00732800" w:rsidRDefault="00453CAD" w:rsidP="00E45BE7">
            <w:pPr>
              <w:pStyle w:val="a3"/>
              <w:jc w:val="both"/>
              <w:rPr>
                <w:rFonts w:ascii="Times New Roman" w:hAnsi="Times New Roman"/>
                <w:szCs w:val="36"/>
              </w:rPr>
            </w:pPr>
          </w:p>
        </w:tc>
        <w:tc>
          <w:tcPr>
            <w:tcW w:w="2732" w:type="dxa"/>
          </w:tcPr>
          <w:p w:rsidR="00453CAD" w:rsidRPr="00732800" w:rsidRDefault="00453CAD" w:rsidP="00E45BE7">
            <w:pPr>
              <w:jc w:val="both"/>
              <w:rPr>
                <w:rFonts w:ascii="Times New Roman" w:hAnsi="Times New Roman"/>
              </w:rPr>
            </w:pPr>
            <w:r w:rsidRPr="00732800">
              <w:rPr>
                <w:rFonts w:ascii="Times New Roman" w:hAnsi="Times New Roman"/>
              </w:rPr>
              <w:t xml:space="preserve">Большой театр России. </w:t>
            </w:r>
            <w:proofErr w:type="spellStart"/>
            <w:r w:rsidRPr="00732800">
              <w:rPr>
                <w:rFonts w:ascii="Times New Roman" w:hAnsi="Times New Roman"/>
              </w:rPr>
              <w:t>Песенность</w:t>
            </w:r>
            <w:proofErr w:type="spellEnd"/>
            <w:r w:rsidRPr="00732800">
              <w:rPr>
                <w:rFonts w:ascii="Times New Roman" w:hAnsi="Times New Roman"/>
              </w:rPr>
              <w:t xml:space="preserve">, </w:t>
            </w:r>
            <w:proofErr w:type="spellStart"/>
            <w:r w:rsidRPr="00732800">
              <w:rPr>
                <w:rFonts w:ascii="Times New Roman" w:hAnsi="Times New Roman"/>
              </w:rPr>
              <w:t>танцевальность</w:t>
            </w:r>
            <w:proofErr w:type="spellEnd"/>
            <w:r w:rsidRPr="00732800">
              <w:rPr>
                <w:rFonts w:ascii="Times New Roman" w:hAnsi="Times New Roman"/>
              </w:rPr>
              <w:t xml:space="preserve"> и </w:t>
            </w:r>
            <w:proofErr w:type="spellStart"/>
            <w:r w:rsidRPr="00732800">
              <w:rPr>
                <w:rFonts w:ascii="Times New Roman" w:hAnsi="Times New Roman"/>
              </w:rPr>
              <w:t>маршевость</w:t>
            </w:r>
            <w:proofErr w:type="spellEnd"/>
            <w:r w:rsidRPr="00732800">
              <w:rPr>
                <w:rFonts w:ascii="Times New Roman" w:hAnsi="Times New Roman"/>
              </w:rPr>
              <w:t xml:space="preserve"> в музыке опер и балетов.</w:t>
            </w:r>
          </w:p>
        </w:tc>
        <w:tc>
          <w:tcPr>
            <w:tcW w:w="716" w:type="dxa"/>
          </w:tcPr>
          <w:p w:rsidR="00453CAD" w:rsidRPr="00732800" w:rsidRDefault="00453CAD" w:rsidP="00E45BE7">
            <w:pPr>
              <w:pStyle w:val="a3"/>
              <w:jc w:val="both"/>
              <w:rPr>
                <w:rFonts w:ascii="Times New Roman" w:hAnsi="Times New Roman"/>
                <w:szCs w:val="36"/>
              </w:rPr>
            </w:pPr>
            <w:r>
              <w:rPr>
                <w:rFonts w:ascii="Times New Roman" w:hAnsi="Times New Roman"/>
                <w:szCs w:val="36"/>
              </w:rPr>
              <w:t>5.02</w:t>
            </w:r>
          </w:p>
        </w:tc>
        <w:tc>
          <w:tcPr>
            <w:tcW w:w="687" w:type="dxa"/>
          </w:tcPr>
          <w:p w:rsidR="00453CAD" w:rsidRPr="00732800" w:rsidRDefault="00453CAD" w:rsidP="00E45BE7">
            <w:pPr>
              <w:pStyle w:val="a3"/>
              <w:jc w:val="both"/>
              <w:rPr>
                <w:rFonts w:ascii="Times New Roman" w:hAnsi="Times New Roman"/>
                <w:szCs w:val="36"/>
              </w:rPr>
            </w:pPr>
          </w:p>
        </w:tc>
        <w:tc>
          <w:tcPr>
            <w:tcW w:w="561" w:type="dxa"/>
          </w:tcPr>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t>1</w:t>
            </w:r>
          </w:p>
        </w:tc>
        <w:tc>
          <w:tcPr>
            <w:tcW w:w="561" w:type="dxa"/>
          </w:tcPr>
          <w:p w:rsidR="00453CAD" w:rsidRPr="00732800" w:rsidRDefault="00453CAD" w:rsidP="00E45BE7">
            <w:pPr>
              <w:pStyle w:val="a3"/>
              <w:jc w:val="both"/>
              <w:rPr>
                <w:rFonts w:ascii="Times New Roman" w:hAnsi="Times New Roman"/>
                <w:szCs w:val="36"/>
              </w:rPr>
            </w:pPr>
          </w:p>
        </w:tc>
        <w:tc>
          <w:tcPr>
            <w:tcW w:w="688" w:type="dxa"/>
          </w:tcPr>
          <w:p w:rsidR="00453CAD" w:rsidRPr="00732800" w:rsidRDefault="00453CAD" w:rsidP="00E45BE7">
            <w:pPr>
              <w:pStyle w:val="a3"/>
              <w:jc w:val="both"/>
              <w:rPr>
                <w:rFonts w:ascii="Times New Roman" w:hAnsi="Times New Roman"/>
                <w:szCs w:val="36"/>
              </w:rPr>
            </w:pPr>
          </w:p>
        </w:tc>
        <w:tc>
          <w:tcPr>
            <w:tcW w:w="2455" w:type="dxa"/>
            <w:vMerge/>
          </w:tcPr>
          <w:p w:rsidR="00453CAD" w:rsidRPr="00732800" w:rsidRDefault="00453CAD" w:rsidP="00E45BE7">
            <w:pPr>
              <w:pStyle w:val="a3"/>
              <w:jc w:val="both"/>
              <w:rPr>
                <w:rFonts w:ascii="Times New Roman" w:hAnsi="Times New Roman"/>
                <w:szCs w:val="36"/>
              </w:rPr>
            </w:pPr>
          </w:p>
        </w:tc>
        <w:tc>
          <w:tcPr>
            <w:tcW w:w="3261" w:type="dxa"/>
            <w:vMerge/>
          </w:tcPr>
          <w:p w:rsidR="00453CAD" w:rsidRPr="00732800" w:rsidRDefault="00453CAD" w:rsidP="00E45BE7">
            <w:pPr>
              <w:pStyle w:val="a3"/>
              <w:jc w:val="both"/>
              <w:rPr>
                <w:rFonts w:ascii="Times New Roman" w:hAnsi="Times New Roman"/>
                <w:szCs w:val="36"/>
              </w:rPr>
            </w:pPr>
          </w:p>
        </w:tc>
        <w:tc>
          <w:tcPr>
            <w:tcW w:w="1778" w:type="dxa"/>
            <w:vMerge/>
          </w:tcPr>
          <w:p w:rsidR="00453CAD" w:rsidRPr="00732800" w:rsidRDefault="00453CAD" w:rsidP="00E45BE7">
            <w:pPr>
              <w:pStyle w:val="a3"/>
              <w:jc w:val="both"/>
              <w:rPr>
                <w:rFonts w:ascii="Times New Roman" w:hAnsi="Times New Roman"/>
                <w:szCs w:val="36"/>
              </w:rPr>
            </w:pPr>
          </w:p>
        </w:tc>
      </w:tr>
      <w:tr w:rsidR="00453CAD" w:rsidRPr="00732800" w:rsidTr="00E45BE7">
        <w:tc>
          <w:tcPr>
            <w:tcW w:w="513" w:type="dxa"/>
          </w:tcPr>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t>22</w:t>
            </w:r>
          </w:p>
        </w:tc>
        <w:tc>
          <w:tcPr>
            <w:tcW w:w="1968" w:type="dxa"/>
          </w:tcPr>
          <w:p w:rsidR="00453CAD" w:rsidRPr="00732800" w:rsidRDefault="00453CAD" w:rsidP="00E45BE7">
            <w:pPr>
              <w:pStyle w:val="a3"/>
              <w:jc w:val="both"/>
              <w:rPr>
                <w:rFonts w:ascii="Times New Roman" w:hAnsi="Times New Roman"/>
                <w:szCs w:val="36"/>
              </w:rPr>
            </w:pPr>
          </w:p>
        </w:tc>
        <w:tc>
          <w:tcPr>
            <w:tcW w:w="2732" w:type="dxa"/>
          </w:tcPr>
          <w:p w:rsidR="00453CAD" w:rsidRPr="00732800" w:rsidRDefault="00453CAD" w:rsidP="00E45BE7">
            <w:pPr>
              <w:jc w:val="both"/>
              <w:rPr>
                <w:rFonts w:ascii="Times New Roman" w:hAnsi="Times New Roman"/>
              </w:rPr>
            </w:pPr>
            <w:r w:rsidRPr="00732800">
              <w:rPr>
                <w:rFonts w:ascii="Times New Roman" w:hAnsi="Times New Roman"/>
              </w:rPr>
              <w:t>Опера «Руслан и Людмила» М.Глинки.</w:t>
            </w:r>
          </w:p>
        </w:tc>
        <w:tc>
          <w:tcPr>
            <w:tcW w:w="716" w:type="dxa"/>
          </w:tcPr>
          <w:p w:rsidR="00453CAD" w:rsidRPr="00732800" w:rsidRDefault="00453CAD" w:rsidP="00E45BE7">
            <w:pPr>
              <w:pStyle w:val="a3"/>
              <w:jc w:val="both"/>
              <w:rPr>
                <w:rFonts w:ascii="Times New Roman" w:hAnsi="Times New Roman"/>
                <w:szCs w:val="36"/>
              </w:rPr>
            </w:pPr>
            <w:r>
              <w:rPr>
                <w:rFonts w:ascii="Times New Roman" w:hAnsi="Times New Roman"/>
                <w:szCs w:val="36"/>
              </w:rPr>
              <w:t>19.02</w:t>
            </w:r>
          </w:p>
        </w:tc>
        <w:tc>
          <w:tcPr>
            <w:tcW w:w="687" w:type="dxa"/>
          </w:tcPr>
          <w:p w:rsidR="00453CAD" w:rsidRPr="00732800" w:rsidRDefault="00453CAD" w:rsidP="00E45BE7">
            <w:pPr>
              <w:pStyle w:val="a3"/>
              <w:jc w:val="both"/>
              <w:rPr>
                <w:rFonts w:ascii="Times New Roman" w:hAnsi="Times New Roman"/>
                <w:szCs w:val="36"/>
              </w:rPr>
            </w:pPr>
          </w:p>
        </w:tc>
        <w:tc>
          <w:tcPr>
            <w:tcW w:w="561" w:type="dxa"/>
          </w:tcPr>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t>1</w:t>
            </w:r>
          </w:p>
        </w:tc>
        <w:tc>
          <w:tcPr>
            <w:tcW w:w="561" w:type="dxa"/>
          </w:tcPr>
          <w:p w:rsidR="00453CAD" w:rsidRPr="00732800" w:rsidRDefault="00453CAD" w:rsidP="00E45BE7">
            <w:pPr>
              <w:pStyle w:val="a3"/>
              <w:jc w:val="both"/>
              <w:rPr>
                <w:rFonts w:ascii="Times New Roman" w:hAnsi="Times New Roman"/>
                <w:szCs w:val="36"/>
              </w:rPr>
            </w:pPr>
          </w:p>
        </w:tc>
        <w:tc>
          <w:tcPr>
            <w:tcW w:w="688" w:type="dxa"/>
          </w:tcPr>
          <w:p w:rsidR="00453CAD" w:rsidRPr="00732800" w:rsidRDefault="00453CAD" w:rsidP="00E45BE7">
            <w:pPr>
              <w:pStyle w:val="a3"/>
              <w:jc w:val="both"/>
              <w:rPr>
                <w:rFonts w:ascii="Times New Roman" w:hAnsi="Times New Roman"/>
                <w:szCs w:val="36"/>
              </w:rPr>
            </w:pPr>
          </w:p>
        </w:tc>
        <w:tc>
          <w:tcPr>
            <w:tcW w:w="2455" w:type="dxa"/>
            <w:vMerge/>
          </w:tcPr>
          <w:p w:rsidR="00453CAD" w:rsidRPr="00732800" w:rsidRDefault="00453CAD" w:rsidP="00E45BE7">
            <w:pPr>
              <w:pStyle w:val="a3"/>
              <w:jc w:val="both"/>
              <w:rPr>
                <w:rFonts w:ascii="Times New Roman" w:hAnsi="Times New Roman"/>
                <w:szCs w:val="36"/>
              </w:rPr>
            </w:pPr>
          </w:p>
        </w:tc>
        <w:tc>
          <w:tcPr>
            <w:tcW w:w="3261" w:type="dxa"/>
            <w:vMerge/>
          </w:tcPr>
          <w:p w:rsidR="00453CAD" w:rsidRPr="00732800" w:rsidRDefault="00453CAD" w:rsidP="00E45BE7">
            <w:pPr>
              <w:pStyle w:val="a3"/>
              <w:jc w:val="both"/>
              <w:rPr>
                <w:rFonts w:ascii="Times New Roman" w:hAnsi="Times New Roman"/>
                <w:szCs w:val="36"/>
              </w:rPr>
            </w:pPr>
          </w:p>
        </w:tc>
        <w:tc>
          <w:tcPr>
            <w:tcW w:w="1778" w:type="dxa"/>
            <w:vMerge/>
          </w:tcPr>
          <w:p w:rsidR="00453CAD" w:rsidRPr="00732800" w:rsidRDefault="00453CAD" w:rsidP="00E45BE7">
            <w:pPr>
              <w:pStyle w:val="a3"/>
              <w:jc w:val="both"/>
              <w:rPr>
                <w:rFonts w:ascii="Times New Roman" w:hAnsi="Times New Roman"/>
                <w:szCs w:val="36"/>
              </w:rPr>
            </w:pPr>
          </w:p>
        </w:tc>
      </w:tr>
      <w:tr w:rsidR="00453CAD" w:rsidRPr="00732800" w:rsidTr="00E45BE7">
        <w:trPr>
          <w:trHeight w:val="879"/>
        </w:trPr>
        <w:tc>
          <w:tcPr>
            <w:tcW w:w="513" w:type="dxa"/>
          </w:tcPr>
          <w:p w:rsidR="00453CAD" w:rsidRPr="00732800" w:rsidRDefault="00453CAD" w:rsidP="00E45BE7">
            <w:pPr>
              <w:pStyle w:val="a3"/>
              <w:jc w:val="both"/>
              <w:rPr>
                <w:rFonts w:ascii="Times New Roman" w:hAnsi="Times New Roman"/>
                <w:szCs w:val="36"/>
              </w:rPr>
            </w:pPr>
          </w:p>
        </w:tc>
        <w:tc>
          <w:tcPr>
            <w:tcW w:w="1968" w:type="dxa"/>
          </w:tcPr>
          <w:p w:rsidR="00453CAD" w:rsidRPr="00732800" w:rsidRDefault="00453CAD" w:rsidP="00E45BE7">
            <w:pPr>
              <w:pStyle w:val="a3"/>
              <w:jc w:val="both"/>
              <w:rPr>
                <w:rFonts w:ascii="Times New Roman" w:hAnsi="Times New Roman"/>
                <w:szCs w:val="36"/>
              </w:rPr>
            </w:pPr>
          </w:p>
        </w:tc>
        <w:tc>
          <w:tcPr>
            <w:tcW w:w="2732" w:type="dxa"/>
          </w:tcPr>
          <w:p w:rsidR="00453CAD" w:rsidRPr="00732800" w:rsidRDefault="00453CAD" w:rsidP="00E45BE7">
            <w:pPr>
              <w:jc w:val="both"/>
              <w:rPr>
                <w:rFonts w:ascii="Times New Roman" w:hAnsi="Times New Roman"/>
              </w:rPr>
            </w:pPr>
            <w:r w:rsidRPr="00732800">
              <w:rPr>
                <w:rFonts w:ascii="Times New Roman" w:hAnsi="Times New Roman"/>
              </w:rPr>
              <w:t>Жанр симфонической сказки.</w:t>
            </w:r>
          </w:p>
          <w:p w:rsidR="00453CAD" w:rsidRPr="00732800" w:rsidRDefault="00453CAD" w:rsidP="00E45BE7">
            <w:pPr>
              <w:jc w:val="both"/>
              <w:rPr>
                <w:rFonts w:ascii="Times New Roman" w:hAnsi="Times New Roman"/>
              </w:rPr>
            </w:pPr>
          </w:p>
        </w:tc>
        <w:tc>
          <w:tcPr>
            <w:tcW w:w="716" w:type="dxa"/>
          </w:tcPr>
          <w:p w:rsidR="00453CAD" w:rsidRPr="00732800" w:rsidRDefault="00453CAD" w:rsidP="00E45BE7">
            <w:pPr>
              <w:pStyle w:val="a3"/>
              <w:jc w:val="both"/>
              <w:rPr>
                <w:rFonts w:ascii="Times New Roman" w:hAnsi="Times New Roman"/>
                <w:szCs w:val="36"/>
              </w:rPr>
            </w:pPr>
            <w:r>
              <w:rPr>
                <w:rFonts w:ascii="Times New Roman" w:hAnsi="Times New Roman"/>
                <w:szCs w:val="36"/>
              </w:rPr>
              <w:t>26.0.2</w:t>
            </w:r>
          </w:p>
        </w:tc>
        <w:tc>
          <w:tcPr>
            <w:tcW w:w="687" w:type="dxa"/>
          </w:tcPr>
          <w:p w:rsidR="00453CAD" w:rsidRPr="00732800" w:rsidRDefault="00453CAD" w:rsidP="00E45BE7">
            <w:pPr>
              <w:pStyle w:val="a3"/>
              <w:jc w:val="both"/>
              <w:rPr>
                <w:rFonts w:ascii="Times New Roman" w:hAnsi="Times New Roman"/>
                <w:szCs w:val="36"/>
              </w:rPr>
            </w:pPr>
          </w:p>
        </w:tc>
        <w:tc>
          <w:tcPr>
            <w:tcW w:w="561" w:type="dxa"/>
          </w:tcPr>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t>1</w:t>
            </w:r>
          </w:p>
        </w:tc>
        <w:tc>
          <w:tcPr>
            <w:tcW w:w="561" w:type="dxa"/>
          </w:tcPr>
          <w:p w:rsidR="00453CAD" w:rsidRPr="00732800" w:rsidRDefault="00453CAD" w:rsidP="00E45BE7">
            <w:pPr>
              <w:pStyle w:val="a3"/>
              <w:jc w:val="both"/>
              <w:rPr>
                <w:rFonts w:ascii="Times New Roman" w:hAnsi="Times New Roman"/>
                <w:szCs w:val="36"/>
              </w:rPr>
            </w:pPr>
          </w:p>
        </w:tc>
        <w:tc>
          <w:tcPr>
            <w:tcW w:w="688" w:type="dxa"/>
          </w:tcPr>
          <w:p w:rsidR="00453CAD" w:rsidRPr="00732800" w:rsidRDefault="00453CAD" w:rsidP="00E45BE7">
            <w:pPr>
              <w:pStyle w:val="a3"/>
              <w:jc w:val="both"/>
              <w:rPr>
                <w:rFonts w:ascii="Times New Roman" w:hAnsi="Times New Roman"/>
                <w:szCs w:val="36"/>
              </w:rPr>
            </w:pPr>
          </w:p>
        </w:tc>
        <w:tc>
          <w:tcPr>
            <w:tcW w:w="2455" w:type="dxa"/>
            <w:vMerge/>
          </w:tcPr>
          <w:p w:rsidR="00453CAD" w:rsidRPr="00732800" w:rsidRDefault="00453CAD" w:rsidP="00E45BE7">
            <w:pPr>
              <w:pStyle w:val="a3"/>
              <w:jc w:val="both"/>
              <w:rPr>
                <w:rFonts w:ascii="Times New Roman" w:hAnsi="Times New Roman"/>
                <w:szCs w:val="36"/>
              </w:rPr>
            </w:pPr>
          </w:p>
        </w:tc>
        <w:tc>
          <w:tcPr>
            <w:tcW w:w="3261" w:type="dxa"/>
            <w:vMerge/>
          </w:tcPr>
          <w:p w:rsidR="00453CAD" w:rsidRPr="00732800" w:rsidRDefault="00453CAD" w:rsidP="00E45BE7">
            <w:pPr>
              <w:pStyle w:val="a3"/>
              <w:jc w:val="both"/>
              <w:rPr>
                <w:rFonts w:ascii="Times New Roman" w:hAnsi="Times New Roman"/>
                <w:szCs w:val="36"/>
              </w:rPr>
            </w:pPr>
          </w:p>
        </w:tc>
        <w:tc>
          <w:tcPr>
            <w:tcW w:w="1778" w:type="dxa"/>
            <w:vMerge/>
          </w:tcPr>
          <w:p w:rsidR="00453CAD" w:rsidRPr="00732800" w:rsidRDefault="00453CAD" w:rsidP="00E45BE7">
            <w:pPr>
              <w:pStyle w:val="a3"/>
              <w:jc w:val="both"/>
              <w:rPr>
                <w:rFonts w:ascii="Times New Roman" w:hAnsi="Times New Roman"/>
                <w:szCs w:val="36"/>
              </w:rPr>
            </w:pPr>
          </w:p>
        </w:tc>
      </w:tr>
      <w:tr w:rsidR="00453CAD" w:rsidRPr="00732800" w:rsidTr="00E45BE7">
        <w:trPr>
          <w:trHeight w:val="327"/>
        </w:trPr>
        <w:tc>
          <w:tcPr>
            <w:tcW w:w="513" w:type="dxa"/>
          </w:tcPr>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t>23</w:t>
            </w:r>
          </w:p>
        </w:tc>
        <w:tc>
          <w:tcPr>
            <w:tcW w:w="1968" w:type="dxa"/>
          </w:tcPr>
          <w:p w:rsidR="00453CAD" w:rsidRPr="00732800" w:rsidRDefault="00453CAD" w:rsidP="00E45BE7">
            <w:pPr>
              <w:pStyle w:val="a3"/>
              <w:jc w:val="both"/>
              <w:rPr>
                <w:rFonts w:ascii="Times New Roman" w:hAnsi="Times New Roman"/>
                <w:szCs w:val="36"/>
              </w:rPr>
            </w:pPr>
          </w:p>
        </w:tc>
        <w:tc>
          <w:tcPr>
            <w:tcW w:w="2732" w:type="dxa"/>
          </w:tcPr>
          <w:p w:rsidR="00453CAD" w:rsidRPr="00732800" w:rsidRDefault="00453CAD" w:rsidP="00E45BE7">
            <w:pPr>
              <w:jc w:val="both"/>
              <w:rPr>
                <w:rFonts w:ascii="Times New Roman" w:hAnsi="Times New Roman"/>
              </w:rPr>
            </w:pPr>
            <w:r w:rsidRPr="00732800">
              <w:rPr>
                <w:rFonts w:ascii="Times New Roman" w:hAnsi="Times New Roman"/>
              </w:rPr>
              <w:t>Обобщение темы «В музыкальном театре</w:t>
            </w:r>
            <w:r w:rsidRPr="00732800">
              <w:rPr>
                <w:rFonts w:ascii="Times New Roman" w:hAnsi="Times New Roman"/>
                <w:b/>
              </w:rPr>
              <w:t xml:space="preserve">». </w:t>
            </w:r>
          </w:p>
        </w:tc>
        <w:tc>
          <w:tcPr>
            <w:tcW w:w="716" w:type="dxa"/>
          </w:tcPr>
          <w:p w:rsidR="00453CAD" w:rsidRPr="00732800" w:rsidRDefault="00453CAD" w:rsidP="00E45BE7">
            <w:pPr>
              <w:pStyle w:val="a3"/>
              <w:jc w:val="both"/>
              <w:rPr>
                <w:rFonts w:ascii="Times New Roman" w:hAnsi="Times New Roman"/>
                <w:szCs w:val="36"/>
              </w:rPr>
            </w:pPr>
            <w:r>
              <w:rPr>
                <w:rFonts w:ascii="Times New Roman" w:hAnsi="Times New Roman"/>
                <w:szCs w:val="36"/>
              </w:rPr>
              <w:t>5.03</w:t>
            </w:r>
          </w:p>
        </w:tc>
        <w:tc>
          <w:tcPr>
            <w:tcW w:w="687" w:type="dxa"/>
          </w:tcPr>
          <w:p w:rsidR="00453CAD" w:rsidRPr="00732800" w:rsidRDefault="00453CAD" w:rsidP="00E45BE7">
            <w:pPr>
              <w:pStyle w:val="a3"/>
              <w:jc w:val="both"/>
              <w:rPr>
                <w:rFonts w:ascii="Times New Roman" w:hAnsi="Times New Roman"/>
                <w:szCs w:val="36"/>
              </w:rPr>
            </w:pPr>
          </w:p>
        </w:tc>
        <w:tc>
          <w:tcPr>
            <w:tcW w:w="561" w:type="dxa"/>
          </w:tcPr>
          <w:p w:rsidR="00453CAD" w:rsidRPr="00732800" w:rsidRDefault="00453CAD" w:rsidP="00E45BE7">
            <w:pPr>
              <w:pStyle w:val="a3"/>
              <w:jc w:val="both"/>
              <w:rPr>
                <w:rFonts w:ascii="Times New Roman" w:hAnsi="Times New Roman"/>
                <w:szCs w:val="36"/>
              </w:rPr>
            </w:pPr>
            <w:r>
              <w:rPr>
                <w:rFonts w:ascii="Times New Roman" w:hAnsi="Times New Roman"/>
                <w:szCs w:val="36"/>
              </w:rPr>
              <w:t>1</w:t>
            </w:r>
          </w:p>
        </w:tc>
        <w:tc>
          <w:tcPr>
            <w:tcW w:w="561" w:type="dxa"/>
          </w:tcPr>
          <w:p w:rsidR="00453CAD" w:rsidRPr="00732800" w:rsidRDefault="00453CAD" w:rsidP="00E45BE7">
            <w:pPr>
              <w:pStyle w:val="a3"/>
              <w:jc w:val="both"/>
              <w:rPr>
                <w:rFonts w:ascii="Times New Roman" w:hAnsi="Times New Roman"/>
                <w:szCs w:val="36"/>
              </w:rPr>
            </w:pPr>
          </w:p>
        </w:tc>
        <w:tc>
          <w:tcPr>
            <w:tcW w:w="688" w:type="dxa"/>
          </w:tcPr>
          <w:p w:rsidR="00453CAD" w:rsidRPr="00732800" w:rsidRDefault="00453CAD" w:rsidP="00E45BE7">
            <w:pPr>
              <w:pStyle w:val="a3"/>
              <w:jc w:val="both"/>
              <w:rPr>
                <w:rFonts w:ascii="Times New Roman" w:hAnsi="Times New Roman"/>
                <w:szCs w:val="36"/>
              </w:rPr>
            </w:pPr>
          </w:p>
        </w:tc>
        <w:tc>
          <w:tcPr>
            <w:tcW w:w="2455" w:type="dxa"/>
            <w:vMerge/>
          </w:tcPr>
          <w:p w:rsidR="00453CAD" w:rsidRPr="00732800" w:rsidRDefault="00453CAD" w:rsidP="00E45BE7">
            <w:pPr>
              <w:pStyle w:val="a3"/>
              <w:jc w:val="both"/>
              <w:rPr>
                <w:rFonts w:ascii="Times New Roman" w:hAnsi="Times New Roman"/>
                <w:szCs w:val="36"/>
              </w:rPr>
            </w:pPr>
          </w:p>
        </w:tc>
        <w:tc>
          <w:tcPr>
            <w:tcW w:w="3261" w:type="dxa"/>
            <w:vMerge/>
          </w:tcPr>
          <w:p w:rsidR="00453CAD" w:rsidRPr="00732800" w:rsidRDefault="00453CAD" w:rsidP="00E45BE7">
            <w:pPr>
              <w:pStyle w:val="a3"/>
              <w:jc w:val="both"/>
              <w:rPr>
                <w:rFonts w:ascii="Times New Roman" w:hAnsi="Times New Roman"/>
                <w:szCs w:val="36"/>
              </w:rPr>
            </w:pPr>
          </w:p>
        </w:tc>
        <w:tc>
          <w:tcPr>
            <w:tcW w:w="1778" w:type="dxa"/>
            <w:vMerge/>
          </w:tcPr>
          <w:p w:rsidR="00453CAD" w:rsidRPr="00732800" w:rsidRDefault="00453CAD" w:rsidP="00E45BE7">
            <w:pPr>
              <w:jc w:val="both"/>
              <w:rPr>
                <w:rFonts w:ascii="Times New Roman" w:hAnsi="Times New Roman"/>
              </w:rPr>
            </w:pPr>
          </w:p>
        </w:tc>
      </w:tr>
      <w:tr w:rsidR="00453CAD" w:rsidRPr="00732800" w:rsidTr="00E45BE7">
        <w:trPr>
          <w:trHeight w:val="327"/>
        </w:trPr>
        <w:tc>
          <w:tcPr>
            <w:tcW w:w="513" w:type="dxa"/>
          </w:tcPr>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t>24</w:t>
            </w:r>
          </w:p>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t>25</w:t>
            </w:r>
          </w:p>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lastRenderedPageBreak/>
              <w:t>26</w:t>
            </w:r>
          </w:p>
        </w:tc>
        <w:tc>
          <w:tcPr>
            <w:tcW w:w="1968" w:type="dxa"/>
          </w:tcPr>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lastRenderedPageBreak/>
              <w:t>В КОНЦЕРТНОМ ЗАЛЕ – 5 Ч.</w:t>
            </w:r>
          </w:p>
        </w:tc>
        <w:tc>
          <w:tcPr>
            <w:tcW w:w="2732" w:type="dxa"/>
          </w:tcPr>
          <w:p w:rsidR="00453CAD" w:rsidRPr="00732800" w:rsidRDefault="00453CAD" w:rsidP="00E45BE7">
            <w:pPr>
              <w:jc w:val="both"/>
              <w:rPr>
                <w:rFonts w:ascii="Times New Roman" w:hAnsi="Times New Roman"/>
              </w:rPr>
            </w:pPr>
            <w:r w:rsidRPr="00732800">
              <w:rPr>
                <w:rFonts w:ascii="Times New Roman" w:hAnsi="Times New Roman"/>
              </w:rPr>
              <w:t>Симфоническая сказка «Петя и Волк»</w:t>
            </w:r>
          </w:p>
        </w:tc>
        <w:tc>
          <w:tcPr>
            <w:tcW w:w="716" w:type="dxa"/>
          </w:tcPr>
          <w:p w:rsidR="00453CAD" w:rsidRDefault="00453CAD" w:rsidP="00E45BE7">
            <w:pPr>
              <w:pStyle w:val="a3"/>
              <w:jc w:val="both"/>
              <w:rPr>
                <w:rFonts w:ascii="Times New Roman" w:hAnsi="Times New Roman"/>
                <w:szCs w:val="36"/>
              </w:rPr>
            </w:pPr>
            <w:r>
              <w:rPr>
                <w:rFonts w:ascii="Times New Roman" w:hAnsi="Times New Roman"/>
                <w:szCs w:val="36"/>
              </w:rPr>
              <w:t>12.03</w:t>
            </w:r>
          </w:p>
          <w:p w:rsidR="00453CAD" w:rsidRDefault="00453CAD" w:rsidP="00E45BE7">
            <w:pPr>
              <w:pStyle w:val="a3"/>
              <w:jc w:val="both"/>
              <w:rPr>
                <w:rFonts w:ascii="Times New Roman" w:hAnsi="Times New Roman"/>
                <w:szCs w:val="36"/>
              </w:rPr>
            </w:pPr>
            <w:r>
              <w:rPr>
                <w:rFonts w:ascii="Times New Roman" w:hAnsi="Times New Roman"/>
                <w:szCs w:val="36"/>
              </w:rPr>
              <w:t>19.03</w:t>
            </w:r>
          </w:p>
          <w:p w:rsidR="00453CAD" w:rsidRPr="00732800" w:rsidRDefault="00453CAD" w:rsidP="00E45BE7">
            <w:pPr>
              <w:pStyle w:val="a3"/>
              <w:jc w:val="both"/>
              <w:rPr>
                <w:rFonts w:ascii="Times New Roman" w:hAnsi="Times New Roman"/>
                <w:szCs w:val="36"/>
              </w:rPr>
            </w:pPr>
            <w:r>
              <w:rPr>
                <w:rFonts w:ascii="Times New Roman" w:hAnsi="Times New Roman"/>
                <w:szCs w:val="36"/>
              </w:rPr>
              <w:lastRenderedPageBreak/>
              <w:t>2.04</w:t>
            </w:r>
          </w:p>
        </w:tc>
        <w:tc>
          <w:tcPr>
            <w:tcW w:w="687" w:type="dxa"/>
          </w:tcPr>
          <w:p w:rsidR="00453CAD" w:rsidRPr="00732800" w:rsidRDefault="00453CAD" w:rsidP="00E45BE7">
            <w:pPr>
              <w:pStyle w:val="a3"/>
              <w:jc w:val="both"/>
              <w:rPr>
                <w:rFonts w:ascii="Times New Roman" w:hAnsi="Times New Roman"/>
                <w:szCs w:val="36"/>
              </w:rPr>
            </w:pPr>
          </w:p>
        </w:tc>
        <w:tc>
          <w:tcPr>
            <w:tcW w:w="561" w:type="dxa"/>
          </w:tcPr>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t>3</w:t>
            </w:r>
          </w:p>
        </w:tc>
        <w:tc>
          <w:tcPr>
            <w:tcW w:w="561" w:type="dxa"/>
          </w:tcPr>
          <w:p w:rsidR="00453CAD" w:rsidRPr="00732800" w:rsidRDefault="00453CAD" w:rsidP="00E45BE7">
            <w:pPr>
              <w:pStyle w:val="a3"/>
              <w:jc w:val="both"/>
              <w:rPr>
                <w:rFonts w:ascii="Times New Roman" w:hAnsi="Times New Roman"/>
                <w:szCs w:val="36"/>
              </w:rPr>
            </w:pPr>
          </w:p>
        </w:tc>
        <w:tc>
          <w:tcPr>
            <w:tcW w:w="688" w:type="dxa"/>
          </w:tcPr>
          <w:p w:rsidR="00453CAD" w:rsidRPr="00732800" w:rsidRDefault="00453CAD" w:rsidP="00E45BE7">
            <w:pPr>
              <w:pStyle w:val="a3"/>
              <w:jc w:val="both"/>
              <w:rPr>
                <w:rFonts w:ascii="Times New Roman" w:hAnsi="Times New Roman"/>
                <w:szCs w:val="36"/>
              </w:rPr>
            </w:pPr>
          </w:p>
        </w:tc>
        <w:tc>
          <w:tcPr>
            <w:tcW w:w="2455" w:type="dxa"/>
          </w:tcPr>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t xml:space="preserve">Жанровое многообразие инструментальной и </w:t>
            </w:r>
            <w:r w:rsidRPr="00732800">
              <w:rPr>
                <w:rFonts w:ascii="Times New Roman" w:hAnsi="Times New Roman"/>
                <w:szCs w:val="36"/>
              </w:rPr>
              <w:lastRenderedPageBreak/>
              <w:t xml:space="preserve">симфонической </w:t>
            </w:r>
            <w:proofErr w:type="spellStart"/>
            <w:r w:rsidRPr="00732800">
              <w:rPr>
                <w:rFonts w:ascii="Times New Roman" w:hAnsi="Times New Roman"/>
                <w:szCs w:val="36"/>
              </w:rPr>
              <w:t>музыки</w:t>
            </w:r>
            <w:proofErr w:type="gramStart"/>
            <w:r w:rsidRPr="00732800">
              <w:rPr>
                <w:rFonts w:ascii="Times New Roman" w:hAnsi="Times New Roman"/>
                <w:szCs w:val="36"/>
              </w:rPr>
              <w:t>.С</w:t>
            </w:r>
            <w:proofErr w:type="gramEnd"/>
            <w:r w:rsidRPr="00732800">
              <w:rPr>
                <w:rFonts w:ascii="Times New Roman" w:hAnsi="Times New Roman"/>
                <w:szCs w:val="36"/>
              </w:rPr>
              <w:t>имфоническая</w:t>
            </w:r>
            <w:proofErr w:type="spellEnd"/>
            <w:r w:rsidRPr="00732800">
              <w:rPr>
                <w:rFonts w:ascii="Times New Roman" w:hAnsi="Times New Roman"/>
                <w:szCs w:val="36"/>
              </w:rPr>
              <w:t xml:space="preserve"> сказка «Петя и Волк» С.Прокофьева: тембры инструментов и различных групп инструментов симфонического оркестра. Партитура.</w:t>
            </w:r>
          </w:p>
        </w:tc>
        <w:tc>
          <w:tcPr>
            <w:tcW w:w="3261" w:type="dxa"/>
            <w:vMerge w:val="restart"/>
          </w:tcPr>
          <w:p w:rsidR="00453CAD" w:rsidRPr="00732800" w:rsidRDefault="00453CAD" w:rsidP="00E45BE7">
            <w:pPr>
              <w:pStyle w:val="a3"/>
              <w:jc w:val="both"/>
              <w:rPr>
                <w:rFonts w:ascii="Times New Roman" w:hAnsi="Times New Roman"/>
                <w:szCs w:val="36"/>
              </w:rPr>
            </w:pPr>
            <w:r w:rsidRPr="00732800">
              <w:rPr>
                <w:rFonts w:ascii="Times New Roman" w:hAnsi="Times New Roman"/>
                <w:b/>
                <w:szCs w:val="36"/>
              </w:rPr>
              <w:lastRenderedPageBreak/>
              <w:t xml:space="preserve">Узнавать </w:t>
            </w:r>
            <w:r w:rsidRPr="00732800">
              <w:rPr>
                <w:rFonts w:ascii="Times New Roman" w:hAnsi="Times New Roman"/>
                <w:szCs w:val="36"/>
              </w:rPr>
              <w:t xml:space="preserve">тембр инструментов симфонического оркестра и </w:t>
            </w:r>
            <w:r w:rsidRPr="00732800">
              <w:rPr>
                <w:rFonts w:ascii="Times New Roman" w:hAnsi="Times New Roman"/>
                <w:szCs w:val="36"/>
              </w:rPr>
              <w:lastRenderedPageBreak/>
              <w:t xml:space="preserve">сопоставлять их с музыкальными образами симфонической сказки. </w:t>
            </w:r>
            <w:r w:rsidRPr="00732800">
              <w:rPr>
                <w:rFonts w:ascii="Times New Roman" w:hAnsi="Times New Roman"/>
                <w:b/>
                <w:szCs w:val="36"/>
              </w:rPr>
              <w:t xml:space="preserve">Понимать </w:t>
            </w:r>
            <w:r w:rsidRPr="00732800">
              <w:rPr>
                <w:rFonts w:ascii="Times New Roman" w:hAnsi="Times New Roman"/>
                <w:szCs w:val="36"/>
              </w:rPr>
              <w:t xml:space="preserve">смысл терминов: партитура, увертюра, сюита и др. </w:t>
            </w:r>
            <w:r w:rsidRPr="00732800">
              <w:rPr>
                <w:rFonts w:ascii="Times New Roman" w:hAnsi="Times New Roman"/>
                <w:b/>
                <w:szCs w:val="36"/>
              </w:rPr>
              <w:t xml:space="preserve">Участвовать </w:t>
            </w:r>
            <w:r w:rsidRPr="00732800">
              <w:rPr>
                <w:rFonts w:ascii="Times New Roman" w:hAnsi="Times New Roman"/>
                <w:szCs w:val="36"/>
              </w:rPr>
              <w:t>в коллективном воплощении музыкальных образов (пластические этюды, игра в дирижёра, драматизация</w:t>
            </w:r>
            <w:proofErr w:type="gramStart"/>
            <w:r w:rsidRPr="00732800">
              <w:rPr>
                <w:rFonts w:ascii="Times New Roman" w:hAnsi="Times New Roman"/>
                <w:szCs w:val="36"/>
              </w:rPr>
              <w:t>)н</w:t>
            </w:r>
            <w:proofErr w:type="gramEnd"/>
            <w:r w:rsidRPr="00732800">
              <w:rPr>
                <w:rFonts w:ascii="Times New Roman" w:hAnsi="Times New Roman"/>
                <w:szCs w:val="36"/>
              </w:rPr>
              <w:t xml:space="preserve">а уроках и школьных праздниках. </w:t>
            </w:r>
            <w:r w:rsidRPr="00732800">
              <w:rPr>
                <w:rFonts w:ascii="Times New Roman" w:hAnsi="Times New Roman"/>
                <w:b/>
                <w:szCs w:val="36"/>
              </w:rPr>
              <w:t>Выявлять</w:t>
            </w:r>
            <w:r w:rsidRPr="00732800">
              <w:rPr>
                <w:rFonts w:ascii="Times New Roman" w:hAnsi="Times New Roman"/>
                <w:szCs w:val="36"/>
              </w:rPr>
              <w:t xml:space="preserve"> выразительные и изобразительные особенности музыки в их взаимодействии. </w:t>
            </w:r>
            <w:r w:rsidRPr="00732800">
              <w:rPr>
                <w:rFonts w:ascii="Times New Roman" w:hAnsi="Times New Roman"/>
                <w:b/>
                <w:szCs w:val="36"/>
              </w:rPr>
              <w:t>Соотносить</w:t>
            </w:r>
            <w:r w:rsidRPr="00732800">
              <w:rPr>
                <w:rFonts w:ascii="Times New Roman" w:hAnsi="Times New Roman"/>
                <w:szCs w:val="36"/>
              </w:rPr>
              <w:t xml:space="preserve"> характер звучащей музыки с её нотной записью. </w:t>
            </w:r>
            <w:r w:rsidRPr="00732800">
              <w:rPr>
                <w:rFonts w:ascii="Times New Roman" w:hAnsi="Times New Roman"/>
                <w:b/>
                <w:szCs w:val="36"/>
              </w:rPr>
              <w:t xml:space="preserve">Передавать </w:t>
            </w:r>
            <w:r w:rsidRPr="00732800">
              <w:rPr>
                <w:rFonts w:ascii="Times New Roman" w:hAnsi="Times New Roman"/>
                <w:szCs w:val="36"/>
              </w:rPr>
              <w:t xml:space="preserve">свои музыкальные впечатления в рисунке. </w:t>
            </w:r>
            <w:r w:rsidRPr="00732800">
              <w:rPr>
                <w:rFonts w:ascii="Times New Roman" w:hAnsi="Times New Roman"/>
                <w:b/>
                <w:szCs w:val="36"/>
              </w:rPr>
              <w:t xml:space="preserve">Выполнять </w:t>
            </w:r>
            <w:r w:rsidRPr="00732800">
              <w:rPr>
                <w:rFonts w:ascii="Times New Roman" w:hAnsi="Times New Roman"/>
                <w:szCs w:val="36"/>
              </w:rPr>
              <w:t>творческие задания из рабочей тетради.</w:t>
            </w:r>
          </w:p>
        </w:tc>
        <w:tc>
          <w:tcPr>
            <w:tcW w:w="1778" w:type="dxa"/>
            <w:vMerge w:val="restart"/>
          </w:tcPr>
          <w:p w:rsidR="00453CAD" w:rsidRPr="00732800" w:rsidRDefault="00453CAD" w:rsidP="00E45BE7">
            <w:pPr>
              <w:jc w:val="both"/>
              <w:rPr>
                <w:rFonts w:ascii="Times New Roman" w:hAnsi="Times New Roman"/>
              </w:rPr>
            </w:pPr>
            <w:r w:rsidRPr="00732800">
              <w:rPr>
                <w:rFonts w:ascii="Times New Roman" w:hAnsi="Times New Roman"/>
                <w:b/>
              </w:rPr>
              <w:lastRenderedPageBreak/>
              <w:t>Петя и Волк.</w:t>
            </w:r>
            <w:r w:rsidRPr="00732800">
              <w:rPr>
                <w:rFonts w:ascii="Times New Roman" w:hAnsi="Times New Roman"/>
              </w:rPr>
              <w:t xml:space="preserve"> Симфоническая </w:t>
            </w:r>
            <w:r w:rsidRPr="00732800">
              <w:rPr>
                <w:rFonts w:ascii="Times New Roman" w:hAnsi="Times New Roman"/>
              </w:rPr>
              <w:lastRenderedPageBreak/>
              <w:t xml:space="preserve">сказка. </w:t>
            </w:r>
            <w:proofErr w:type="spellStart"/>
            <w:r w:rsidRPr="00732800">
              <w:rPr>
                <w:rFonts w:ascii="Times New Roman" w:hAnsi="Times New Roman"/>
              </w:rPr>
              <w:t>С.Прокофькв</w:t>
            </w:r>
            <w:proofErr w:type="spellEnd"/>
            <w:r w:rsidRPr="00732800">
              <w:rPr>
                <w:rFonts w:ascii="Times New Roman" w:hAnsi="Times New Roman"/>
              </w:rPr>
              <w:t>.</w:t>
            </w:r>
          </w:p>
          <w:p w:rsidR="00453CAD" w:rsidRPr="00732800" w:rsidRDefault="00453CAD" w:rsidP="00E45BE7">
            <w:pPr>
              <w:jc w:val="both"/>
              <w:rPr>
                <w:rFonts w:ascii="Times New Roman" w:hAnsi="Times New Roman"/>
              </w:rPr>
            </w:pPr>
            <w:r w:rsidRPr="00732800">
              <w:rPr>
                <w:rFonts w:ascii="Times New Roman" w:hAnsi="Times New Roman"/>
                <w:b/>
              </w:rPr>
              <w:t>Картинки с выставки</w:t>
            </w:r>
            <w:r w:rsidRPr="00732800">
              <w:rPr>
                <w:rFonts w:ascii="Times New Roman" w:hAnsi="Times New Roman"/>
              </w:rPr>
              <w:t xml:space="preserve">. Пьесы из фортепианной сюиты. М.Мусоргский. </w:t>
            </w:r>
            <w:r w:rsidRPr="00732800">
              <w:rPr>
                <w:rFonts w:ascii="Times New Roman" w:hAnsi="Times New Roman"/>
                <w:b/>
              </w:rPr>
              <w:t>Симфония №40.</w:t>
            </w:r>
            <w:r w:rsidRPr="00732800">
              <w:rPr>
                <w:rFonts w:ascii="Times New Roman" w:hAnsi="Times New Roman"/>
              </w:rPr>
              <w:t xml:space="preserve"> Экспозиция 1-й части. </w:t>
            </w:r>
            <w:proofErr w:type="spellStart"/>
            <w:r w:rsidRPr="00732800">
              <w:rPr>
                <w:rFonts w:ascii="Times New Roman" w:hAnsi="Times New Roman"/>
              </w:rPr>
              <w:t>В-А</w:t>
            </w:r>
            <w:proofErr w:type="gramStart"/>
            <w:r w:rsidRPr="00732800">
              <w:rPr>
                <w:rFonts w:ascii="Times New Roman" w:hAnsi="Times New Roman"/>
              </w:rPr>
              <w:t>.М</w:t>
            </w:r>
            <w:proofErr w:type="gramEnd"/>
            <w:r w:rsidRPr="00732800">
              <w:rPr>
                <w:rFonts w:ascii="Times New Roman" w:hAnsi="Times New Roman"/>
              </w:rPr>
              <w:t>оцарт</w:t>
            </w:r>
            <w:proofErr w:type="spellEnd"/>
            <w:r w:rsidRPr="00732800">
              <w:rPr>
                <w:rFonts w:ascii="Times New Roman" w:hAnsi="Times New Roman"/>
              </w:rPr>
              <w:t xml:space="preserve">; </w:t>
            </w:r>
            <w:r w:rsidRPr="00732800">
              <w:rPr>
                <w:rFonts w:ascii="Times New Roman" w:hAnsi="Times New Roman"/>
                <w:b/>
              </w:rPr>
              <w:t xml:space="preserve">Увертюра. </w:t>
            </w:r>
            <w:r w:rsidRPr="00732800">
              <w:rPr>
                <w:rFonts w:ascii="Times New Roman" w:hAnsi="Times New Roman"/>
              </w:rPr>
              <w:t xml:space="preserve">К опере «Свадьба </w:t>
            </w:r>
            <w:proofErr w:type="spellStart"/>
            <w:r w:rsidRPr="00732800">
              <w:rPr>
                <w:rFonts w:ascii="Times New Roman" w:hAnsi="Times New Roman"/>
              </w:rPr>
              <w:t>Фигоро</w:t>
            </w:r>
            <w:proofErr w:type="spellEnd"/>
            <w:r w:rsidRPr="00732800">
              <w:rPr>
                <w:rFonts w:ascii="Times New Roman" w:hAnsi="Times New Roman"/>
              </w:rPr>
              <w:t xml:space="preserve">» В.-А.Моцарт; </w:t>
            </w:r>
            <w:r w:rsidRPr="00732800">
              <w:rPr>
                <w:rFonts w:ascii="Times New Roman" w:hAnsi="Times New Roman"/>
                <w:b/>
              </w:rPr>
              <w:t>Увертюра.</w:t>
            </w:r>
            <w:r w:rsidRPr="00732800">
              <w:rPr>
                <w:rFonts w:ascii="Times New Roman" w:hAnsi="Times New Roman"/>
              </w:rPr>
              <w:t xml:space="preserve"> К опере «Руслан и Людмила» М.Глинка. </w:t>
            </w:r>
            <w:r w:rsidRPr="00732800">
              <w:rPr>
                <w:rFonts w:ascii="Times New Roman" w:hAnsi="Times New Roman"/>
                <w:b/>
              </w:rPr>
              <w:t>Песня о картинах</w:t>
            </w:r>
            <w:r w:rsidRPr="00732800">
              <w:rPr>
                <w:rFonts w:ascii="Times New Roman" w:hAnsi="Times New Roman"/>
              </w:rPr>
              <w:t>. Г.Гладков, слова А.Кушнера.</w:t>
            </w:r>
          </w:p>
        </w:tc>
      </w:tr>
      <w:tr w:rsidR="00453CAD" w:rsidRPr="00732800" w:rsidTr="00E45BE7">
        <w:trPr>
          <w:trHeight w:val="327"/>
        </w:trPr>
        <w:tc>
          <w:tcPr>
            <w:tcW w:w="513" w:type="dxa"/>
          </w:tcPr>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lastRenderedPageBreak/>
              <w:t>27</w:t>
            </w:r>
          </w:p>
        </w:tc>
        <w:tc>
          <w:tcPr>
            <w:tcW w:w="1968" w:type="dxa"/>
          </w:tcPr>
          <w:p w:rsidR="00453CAD" w:rsidRPr="00732800" w:rsidRDefault="00453CAD" w:rsidP="00E45BE7">
            <w:pPr>
              <w:pStyle w:val="a3"/>
              <w:jc w:val="both"/>
              <w:rPr>
                <w:rFonts w:ascii="Times New Roman" w:hAnsi="Times New Roman"/>
                <w:szCs w:val="36"/>
              </w:rPr>
            </w:pPr>
          </w:p>
        </w:tc>
        <w:tc>
          <w:tcPr>
            <w:tcW w:w="2732" w:type="dxa"/>
          </w:tcPr>
          <w:p w:rsidR="00453CAD" w:rsidRPr="00732800" w:rsidRDefault="00453CAD" w:rsidP="00E45BE7">
            <w:pPr>
              <w:jc w:val="both"/>
              <w:rPr>
                <w:rFonts w:ascii="Times New Roman" w:hAnsi="Times New Roman"/>
              </w:rPr>
            </w:pPr>
            <w:r w:rsidRPr="00732800">
              <w:rPr>
                <w:rFonts w:ascii="Times New Roman" w:hAnsi="Times New Roman"/>
              </w:rPr>
              <w:t>Музыкальные сюжеты и образы фортепианной сюиты «Картины с выставки» М.Мусоргский.</w:t>
            </w:r>
          </w:p>
        </w:tc>
        <w:tc>
          <w:tcPr>
            <w:tcW w:w="716" w:type="dxa"/>
          </w:tcPr>
          <w:p w:rsidR="00453CAD" w:rsidRPr="00732800" w:rsidRDefault="00453CAD" w:rsidP="00E45BE7">
            <w:pPr>
              <w:pStyle w:val="a3"/>
              <w:jc w:val="both"/>
              <w:rPr>
                <w:rFonts w:ascii="Times New Roman" w:hAnsi="Times New Roman"/>
                <w:szCs w:val="36"/>
              </w:rPr>
            </w:pPr>
            <w:r>
              <w:rPr>
                <w:rFonts w:ascii="Times New Roman" w:hAnsi="Times New Roman"/>
                <w:szCs w:val="36"/>
              </w:rPr>
              <w:t>9.04</w:t>
            </w:r>
          </w:p>
        </w:tc>
        <w:tc>
          <w:tcPr>
            <w:tcW w:w="687" w:type="dxa"/>
          </w:tcPr>
          <w:p w:rsidR="00453CAD" w:rsidRPr="00732800" w:rsidRDefault="00453CAD" w:rsidP="00E45BE7">
            <w:pPr>
              <w:pStyle w:val="a3"/>
              <w:jc w:val="both"/>
              <w:rPr>
                <w:rFonts w:ascii="Times New Roman" w:hAnsi="Times New Roman"/>
                <w:szCs w:val="36"/>
              </w:rPr>
            </w:pPr>
          </w:p>
        </w:tc>
        <w:tc>
          <w:tcPr>
            <w:tcW w:w="561" w:type="dxa"/>
          </w:tcPr>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t>1</w:t>
            </w:r>
          </w:p>
        </w:tc>
        <w:tc>
          <w:tcPr>
            <w:tcW w:w="561" w:type="dxa"/>
          </w:tcPr>
          <w:p w:rsidR="00453CAD" w:rsidRPr="00732800" w:rsidRDefault="00453CAD" w:rsidP="00E45BE7">
            <w:pPr>
              <w:pStyle w:val="a3"/>
              <w:jc w:val="both"/>
              <w:rPr>
                <w:rFonts w:ascii="Times New Roman" w:hAnsi="Times New Roman"/>
                <w:szCs w:val="36"/>
              </w:rPr>
            </w:pPr>
          </w:p>
        </w:tc>
        <w:tc>
          <w:tcPr>
            <w:tcW w:w="688" w:type="dxa"/>
          </w:tcPr>
          <w:p w:rsidR="00453CAD" w:rsidRPr="00732800" w:rsidRDefault="00453CAD" w:rsidP="00E45BE7">
            <w:pPr>
              <w:pStyle w:val="a3"/>
              <w:jc w:val="both"/>
              <w:rPr>
                <w:rFonts w:ascii="Times New Roman" w:hAnsi="Times New Roman"/>
                <w:szCs w:val="36"/>
              </w:rPr>
            </w:pPr>
          </w:p>
        </w:tc>
        <w:tc>
          <w:tcPr>
            <w:tcW w:w="2455" w:type="dxa"/>
            <w:vMerge w:val="restart"/>
          </w:tcPr>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t xml:space="preserve">Музыкальная живопись. «Картинки с выставки». </w:t>
            </w:r>
            <w:proofErr w:type="spellStart"/>
            <w:r w:rsidRPr="00732800">
              <w:rPr>
                <w:rFonts w:ascii="Times New Roman" w:hAnsi="Times New Roman"/>
                <w:szCs w:val="36"/>
              </w:rPr>
              <w:t>М.Мусоргского</w:t>
            </w:r>
            <w:proofErr w:type="gramStart"/>
            <w:r w:rsidRPr="00732800">
              <w:rPr>
                <w:rFonts w:ascii="Times New Roman" w:hAnsi="Times New Roman"/>
                <w:szCs w:val="36"/>
              </w:rPr>
              <w:t>.ж</w:t>
            </w:r>
            <w:proofErr w:type="gramEnd"/>
            <w:r w:rsidRPr="00732800">
              <w:rPr>
                <w:rFonts w:ascii="Times New Roman" w:hAnsi="Times New Roman"/>
                <w:szCs w:val="36"/>
              </w:rPr>
              <w:t>анры</w:t>
            </w:r>
            <w:proofErr w:type="spellEnd"/>
            <w:r w:rsidRPr="00732800">
              <w:rPr>
                <w:rFonts w:ascii="Times New Roman" w:hAnsi="Times New Roman"/>
                <w:szCs w:val="36"/>
              </w:rPr>
              <w:t xml:space="preserve"> симфонической музыки: увертюра, симфония. Симфония №40 соль минор </w:t>
            </w:r>
            <w:proofErr w:type="spellStart"/>
            <w:r w:rsidRPr="00732800">
              <w:rPr>
                <w:rFonts w:ascii="Times New Roman" w:hAnsi="Times New Roman"/>
                <w:szCs w:val="36"/>
              </w:rPr>
              <w:t>В-А</w:t>
            </w:r>
            <w:proofErr w:type="gramStart"/>
            <w:r w:rsidRPr="00732800">
              <w:rPr>
                <w:rFonts w:ascii="Times New Roman" w:hAnsi="Times New Roman"/>
                <w:szCs w:val="36"/>
              </w:rPr>
              <w:t>.М</w:t>
            </w:r>
            <w:proofErr w:type="gramEnd"/>
            <w:r w:rsidRPr="00732800">
              <w:rPr>
                <w:rFonts w:ascii="Times New Roman" w:hAnsi="Times New Roman"/>
                <w:szCs w:val="36"/>
              </w:rPr>
              <w:t>оцарт</w:t>
            </w:r>
            <w:proofErr w:type="spellEnd"/>
            <w:r w:rsidRPr="00732800">
              <w:rPr>
                <w:rFonts w:ascii="Times New Roman" w:hAnsi="Times New Roman"/>
                <w:szCs w:val="36"/>
              </w:rPr>
              <w:t xml:space="preserve">. увертюра к опере «Свадьба </w:t>
            </w:r>
            <w:proofErr w:type="spellStart"/>
            <w:r w:rsidRPr="00732800">
              <w:rPr>
                <w:rFonts w:ascii="Times New Roman" w:hAnsi="Times New Roman"/>
                <w:szCs w:val="36"/>
              </w:rPr>
              <w:t>Фигоро</w:t>
            </w:r>
            <w:proofErr w:type="spellEnd"/>
            <w:r w:rsidRPr="00732800">
              <w:rPr>
                <w:rFonts w:ascii="Times New Roman" w:hAnsi="Times New Roman"/>
                <w:szCs w:val="36"/>
              </w:rPr>
              <w:t xml:space="preserve">». Взаимодействие тем-образов: повтор, контраст. Выразительность и изобразительность образов музыки </w:t>
            </w:r>
            <w:proofErr w:type="spellStart"/>
            <w:r w:rsidRPr="00732800">
              <w:rPr>
                <w:rFonts w:ascii="Times New Roman" w:hAnsi="Times New Roman"/>
                <w:szCs w:val="36"/>
              </w:rPr>
              <w:t>В-А</w:t>
            </w:r>
            <w:proofErr w:type="gramStart"/>
            <w:r w:rsidRPr="00732800">
              <w:rPr>
                <w:rFonts w:ascii="Times New Roman" w:hAnsi="Times New Roman"/>
                <w:szCs w:val="36"/>
              </w:rPr>
              <w:t>.М</w:t>
            </w:r>
            <w:proofErr w:type="gramEnd"/>
            <w:r w:rsidRPr="00732800">
              <w:rPr>
                <w:rFonts w:ascii="Times New Roman" w:hAnsi="Times New Roman"/>
                <w:szCs w:val="36"/>
              </w:rPr>
              <w:t>оцарта</w:t>
            </w:r>
            <w:proofErr w:type="spellEnd"/>
            <w:r w:rsidRPr="00732800">
              <w:rPr>
                <w:rFonts w:ascii="Times New Roman" w:hAnsi="Times New Roman"/>
                <w:szCs w:val="36"/>
              </w:rPr>
              <w:t>, М. Мусоргского.</w:t>
            </w:r>
          </w:p>
        </w:tc>
        <w:tc>
          <w:tcPr>
            <w:tcW w:w="3261" w:type="dxa"/>
            <w:vMerge/>
          </w:tcPr>
          <w:p w:rsidR="00453CAD" w:rsidRPr="00732800" w:rsidRDefault="00453CAD" w:rsidP="00E45BE7">
            <w:pPr>
              <w:pStyle w:val="a3"/>
              <w:jc w:val="both"/>
              <w:rPr>
                <w:rFonts w:ascii="Times New Roman" w:hAnsi="Times New Roman"/>
                <w:szCs w:val="36"/>
              </w:rPr>
            </w:pPr>
          </w:p>
        </w:tc>
        <w:tc>
          <w:tcPr>
            <w:tcW w:w="1778" w:type="dxa"/>
            <w:vMerge/>
          </w:tcPr>
          <w:p w:rsidR="00453CAD" w:rsidRPr="00732800" w:rsidRDefault="00453CAD" w:rsidP="00E45BE7">
            <w:pPr>
              <w:jc w:val="both"/>
              <w:rPr>
                <w:rFonts w:ascii="Times New Roman" w:hAnsi="Times New Roman"/>
              </w:rPr>
            </w:pPr>
          </w:p>
        </w:tc>
      </w:tr>
      <w:tr w:rsidR="00453CAD" w:rsidRPr="00732800" w:rsidTr="00E45BE7">
        <w:trPr>
          <w:trHeight w:val="327"/>
        </w:trPr>
        <w:tc>
          <w:tcPr>
            <w:tcW w:w="513" w:type="dxa"/>
          </w:tcPr>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t>28</w:t>
            </w:r>
          </w:p>
        </w:tc>
        <w:tc>
          <w:tcPr>
            <w:tcW w:w="1968" w:type="dxa"/>
          </w:tcPr>
          <w:p w:rsidR="00453CAD" w:rsidRPr="00732800" w:rsidRDefault="00453CAD" w:rsidP="00E45BE7">
            <w:pPr>
              <w:pStyle w:val="a3"/>
              <w:jc w:val="both"/>
              <w:rPr>
                <w:rFonts w:ascii="Times New Roman" w:hAnsi="Times New Roman"/>
                <w:szCs w:val="36"/>
              </w:rPr>
            </w:pPr>
          </w:p>
        </w:tc>
        <w:tc>
          <w:tcPr>
            <w:tcW w:w="2732" w:type="dxa"/>
          </w:tcPr>
          <w:p w:rsidR="00453CAD" w:rsidRPr="00732800" w:rsidRDefault="00453CAD" w:rsidP="00E45BE7">
            <w:pPr>
              <w:jc w:val="both"/>
              <w:rPr>
                <w:rFonts w:ascii="Times New Roman" w:hAnsi="Times New Roman"/>
              </w:rPr>
            </w:pPr>
            <w:r w:rsidRPr="00732800">
              <w:rPr>
                <w:rFonts w:ascii="Times New Roman" w:hAnsi="Times New Roman"/>
              </w:rPr>
              <w:t>Мир музыки В.А. Моцарта.</w:t>
            </w:r>
          </w:p>
          <w:p w:rsidR="00453CAD" w:rsidRPr="00732800" w:rsidRDefault="00453CAD" w:rsidP="00E45BE7">
            <w:pPr>
              <w:jc w:val="both"/>
              <w:rPr>
                <w:rFonts w:ascii="Times New Roman" w:hAnsi="Times New Roman"/>
              </w:rPr>
            </w:pPr>
            <w:r w:rsidRPr="00732800">
              <w:rPr>
                <w:rFonts w:ascii="Times New Roman" w:hAnsi="Times New Roman"/>
              </w:rPr>
              <w:t>Обобщение темы «В концертном зале»</w:t>
            </w:r>
          </w:p>
        </w:tc>
        <w:tc>
          <w:tcPr>
            <w:tcW w:w="716" w:type="dxa"/>
          </w:tcPr>
          <w:p w:rsidR="00453CAD" w:rsidRPr="00732800" w:rsidRDefault="00453CAD" w:rsidP="00E45BE7">
            <w:pPr>
              <w:pStyle w:val="a3"/>
              <w:jc w:val="both"/>
              <w:rPr>
                <w:rFonts w:ascii="Times New Roman" w:hAnsi="Times New Roman"/>
                <w:szCs w:val="36"/>
              </w:rPr>
            </w:pPr>
            <w:r>
              <w:rPr>
                <w:rFonts w:ascii="Times New Roman" w:hAnsi="Times New Roman"/>
                <w:szCs w:val="36"/>
              </w:rPr>
              <w:t>16.04</w:t>
            </w:r>
          </w:p>
        </w:tc>
        <w:tc>
          <w:tcPr>
            <w:tcW w:w="687" w:type="dxa"/>
          </w:tcPr>
          <w:p w:rsidR="00453CAD" w:rsidRPr="00732800" w:rsidRDefault="00453CAD" w:rsidP="00E45BE7">
            <w:pPr>
              <w:pStyle w:val="a3"/>
              <w:jc w:val="both"/>
              <w:rPr>
                <w:rFonts w:ascii="Times New Roman" w:hAnsi="Times New Roman"/>
                <w:szCs w:val="36"/>
              </w:rPr>
            </w:pPr>
          </w:p>
        </w:tc>
        <w:tc>
          <w:tcPr>
            <w:tcW w:w="561" w:type="dxa"/>
          </w:tcPr>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t>1</w:t>
            </w:r>
          </w:p>
        </w:tc>
        <w:tc>
          <w:tcPr>
            <w:tcW w:w="561" w:type="dxa"/>
          </w:tcPr>
          <w:p w:rsidR="00453CAD" w:rsidRPr="00732800" w:rsidRDefault="00453CAD" w:rsidP="00E45BE7">
            <w:pPr>
              <w:pStyle w:val="a3"/>
              <w:jc w:val="both"/>
              <w:rPr>
                <w:rFonts w:ascii="Times New Roman" w:hAnsi="Times New Roman"/>
                <w:szCs w:val="36"/>
              </w:rPr>
            </w:pPr>
          </w:p>
        </w:tc>
        <w:tc>
          <w:tcPr>
            <w:tcW w:w="688" w:type="dxa"/>
          </w:tcPr>
          <w:p w:rsidR="00453CAD" w:rsidRPr="00732800" w:rsidRDefault="00453CAD" w:rsidP="00E45BE7">
            <w:pPr>
              <w:pStyle w:val="a3"/>
              <w:jc w:val="both"/>
              <w:rPr>
                <w:rFonts w:ascii="Times New Roman" w:hAnsi="Times New Roman"/>
                <w:szCs w:val="36"/>
              </w:rPr>
            </w:pPr>
          </w:p>
        </w:tc>
        <w:tc>
          <w:tcPr>
            <w:tcW w:w="2455" w:type="dxa"/>
            <w:vMerge/>
          </w:tcPr>
          <w:p w:rsidR="00453CAD" w:rsidRPr="00732800" w:rsidRDefault="00453CAD" w:rsidP="00E45BE7">
            <w:pPr>
              <w:pStyle w:val="a3"/>
              <w:jc w:val="both"/>
              <w:rPr>
                <w:rFonts w:ascii="Times New Roman" w:hAnsi="Times New Roman"/>
                <w:szCs w:val="36"/>
              </w:rPr>
            </w:pPr>
          </w:p>
        </w:tc>
        <w:tc>
          <w:tcPr>
            <w:tcW w:w="3261" w:type="dxa"/>
            <w:vMerge/>
          </w:tcPr>
          <w:p w:rsidR="00453CAD" w:rsidRPr="00732800" w:rsidRDefault="00453CAD" w:rsidP="00E45BE7">
            <w:pPr>
              <w:pStyle w:val="a3"/>
              <w:jc w:val="both"/>
              <w:rPr>
                <w:rFonts w:ascii="Times New Roman" w:hAnsi="Times New Roman"/>
                <w:szCs w:val="36"/>
              </w:rPr>
            </w:pPr>
          </w:p>
        </w:tc>
        <w:tc>
          <w:tcPr>
            <w:tcW w:w="1778" w:type="dxa"/>
            <w:vMerge/>
          </w:tcPr>
          <w:p w:rsidR="00453CAD" w:rsidRPr="00732800" w:rsidRDefault="00453CAD" w:rsidP="00E45BE7">
            <w:pPr>
              <w:jc w:val="both"/>
              <w:rPr>
                <w:rFonts w:ascii="Times New Roman" w:hAnsi="Times New Roman"/>
              </w:rPr>
            </w:pPr>
          </w:p>
        </w:tc>
      </w:tr>
      <w:tr w:rsidR="00453CAD" w:rsidRPr="00732800" w:rsidTr="00E45BE7">
        <w:trPr>
          <w:trHeight w:val="235"/>
        </w:trPr>
        <w:tc>
          <w:tcPr>
            <w:tcW w:w="513" w:type="dxa"/>
          </w:tcPr>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t>29</w:t>
            </w:r>
          </w:p>
        </w:tc>
        <w:tc>
          <w:tcPr>
            <w:tcW w:w="1968" w:type="dxa"/>
          </w:tcPr>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t>ЧТОБ МУЗЫКАНТОМ БЫТЬ, ТАК НАДОБНО УМЕНЬЕ… - 6 Ч</w:t>
            </w:r>
          </w:p>
        </w:tc>
        <w:tc>
          <w:tcPr>
            <w:tcW w:w="2732" w:type="dxa"/>
          </w:tcPr>
          <w:p w:rsidR="00453CAD" w:rsidRPr="00732800" w:rsidRDefault="00453CAD" w:rsidP="00E45BE7">
            <w:pPr>
              <w:jc w:val="both"/>
              <w:rPr>
                <w:rFonts w:ascii="Times New Roman" w:hAnsi="Times New Roman"/>
              </w:rPr>
            </w:pPr>
            <w:r w:rsidRPr="00732800">
              <w:rPr>
                <w:rFonts w:ascii="Times New Roman" w:hAnsi="Times New Roman"/>
              </w:rPr>
              <w:t>Интонация – главное свойство музыки. Средства музыкальной выразительности.</w:t>
            </w:r>
          </w:p>
        </w:tc>
        <w:tc>
          <w:tcPr>
            <w:tcW w:w="716" w:type="dxa"/>
          </w:tcPr>
          <w:p w:rsidR="00453CAD" w:rsidRPr="00732800" w:rsidRDefault="00453CAD" w:rsidP="00E45BE7">
            <w:pPr>
              <w:pStyle w:val="a3"/>
              <w:jc w:val="both"/>
              <w:rPr>
                <w:rFonts w:ascii="Times New Roman" w:hAnsi="Times New Roman"/>
                <w:szCs w:val="36"/>
              </w:rPr>
            </w:pPr>
            <w:r>
              <w:rPr>
                <w:rFonts w:ascii="Times New Roman" w:hAnsi="Times New Roman"/>
                <w:szCs w:val="36"/>
              </w:rPr>
              <w:t>23.04</w:t>
            </w:r>
          </w:p>
        </w:tc>
        <w:tc>
          <w:tcPr>
            <w:tcW w:w="687" w:type="dxa"/>
          </w:tcPr>
          <w:p w:rsidR="00453CAD" w:rsidRPr="00732800" w:rsidRDefault="00453CAD" w:rsidP="00E45BE7">
            <w:pPr>
              <w:pStyle w:val="a3"/>
              <w:jc w:val="both"/>
              <w:rPr>
                <w:rFonts w:ascii="Times New Roman" w:hAnsi="Times New Roman"/>
                <w:szCs w:val="36"/>
              </w:rPr>
            </w:pPr>
          </w:p>
        </w:tc>
        <w:tc>
          <w:tcPr>
            <w:tcW w:w="561" w:type="dxa"/>
          </w:tcPr>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t>1</w:t>
            </w:r>
          </w:p>
        </w:tc>
        <w:tc>
          <w:tcPr>
            <w:tcW w:w="561" w:type="dxa"/>
          </w:tcPr>
          <w:p w:rsidR="00453CAD" w:rsidRPr="00732800" w:rsidRDefault="00453CAD" w:rsidP="00E45BE7">
            <w:pPr>
              <w:pStyle w:val="a3"/>
              <w:jc w:val="both"/>
              <w:rPr>
                <w:rFonts w:ascii="Times New Roman" w:hAnsi="Times New Roman"/>
                <w:szCs w:val="36"/>
              </w:rPr>
            </w:pPr>
          </w:p>
        </w:tc>
        <w:tc>
          <w:tcPr>
            <w:tcW w:w="688" w:type="dxa"/>
          </w:tcPr>
          <w:p w:rsidR="00453CAD" w:rsidRPr="00732800" w:rsidRDefault="00453CAD" w:rsidP="00E45BE7">
            <w:pPr>
              <w:pStyle w:val="a3"/>
              <w:jc w:val="both"/>
              <w:rPr>
                <w:rFonts w:ascii="Times New Roman" w:hAnsi="Times New Roman"/>
                <w:szCs w:val="36"/>
              </w:rPr>
            </w:pPr>
          </w:p>
        </w:tc>
        <w:tc>
          <w:tcPr>
            <w:tcW w:w="2455" w:type="dxa"/>
            <w:vMerge w:val="restart"/>
          </w:tcPr>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t xml:space="preserve">Композитор – исполнитель – слушатель. Интонационная природа музыки. Музыкальная речь и музыкальный язык.  Музыкальные инструменты (орган). Выразительность и изобразительность музыки. Жанры музыки. Сочинения И.-С.Баха, М.Глинки, В.-А.Моцарта, Г.Свиридова, </w:t>
            </w:r>
            <w:proofErr w:type="spellStart"/>
            <w:r w:rsidRPr="00732800">
              <w:rPr>
                <w:rFonts w:ascii="Times New Roman" w:hAnsi="Times New Roman"/>
                <w:szCs w:val="36"/>
              </w:rPr>
              <w:t>Д.Кабалевского</w:t>
            </w:r>
            <w:proofErr w:type="spellEnd"/>
            <w:r w:rsidRPr="00732800">
              <w:rPr>
                <w:rFonts w:ascii="Times New Roman" w:hAnsi="Times New Roman"/>
                <w:szCs w:val="36"/>
              </w:rPr>
              <w:t xml:space="preserve">. музыкальные и живописные пейзажи (мелодия – рисунок, лад - цвет). Международный конкурс исполнителей  им. П.И.Чайковского в </w:t>
            </w:r>
            <w:r w:rsidRPr="00732800">
              <w:rPr>
                <w:rFonts w:ascii="Times New Roman" w:hAnsi="Times New Roman"/>
                <w:szCs w:val="36"/>
              </w:rPr>
              <w:lastRenderedPageBreak/>
              <w:t xml:space="preserve">Москве. </w:t>
            </w:r>
            <w:proofErr w:type="spellStart"/>
            <w:r w:rsidRPr="00732800">
              <w:rPr>
                <w:rFonts w:ascii="Times New Roman" w:hAnsi="Times New Roman"/>
                <w:szCs w:val="36"/>
              </w:rPr>
              <w:t>Емы</w:t>
            </w:r>
            <w:proofErr w:type="spellEnd"/>
            <w:r w:rsidRPr="00732800">
              <w:rPr>
                <w:rFonts w:ascii="Times New Roman" w:hAnsi="Times New Roman"/>
                <w:szCs w:val="36"/>
              </w:rPr>
              <w:t>, сюжеты и образы музыки С.Прокофьева, П.Чайковского.</w:t>
            </w:r>
          </w:p>
        </w:tc>
        <w:tc>
          <w:tcPr>
            <w:tcW w:w="3261" w:type="dxa"/>
            <w:vMerge w:val="restart"/>
          </w:tcPr>
          <w:p w:rsidR="00453CAD" w:rsidRPr="00732800" w:rsidRDefault="00453CAD" w:rsidP="00E45BE7">
            <w:pPr>
              <w:pStyle w:val="a3"/>
              <w:jc w:val="both"/>
              <w:rPr>
                <w:rFonts w:ascii="Times New Roman" w:hAnsi="Times New Roman"/>
                <w:szCs w:val="36"/>
              </w:rPr>
            </w:pPr>
            <w:r w:rsidRPr="00732800">
              <w:rPr>
                <w:rFonts w:ascii="Times New Roman" w:hAnsi="Times New Roman"/>
                <w:b/>
                <w:szCs w:val="36"/>
              </w:rPr>
              <w:lastRenderedPageBreak/>
              <w:t>Понимать</w:t>
            </w:r>
            <w:r w:rsidRPr="00732800">
              <w:rPr>
                <w:rFonts w:ascii="Times New Roman" w:hAnsi="Times New Roman"/>
                <w:szCs w:val="36"/>
              </w:rPr>
              <w:t xml:space="preserve"> триединство деятельности композитора – исполнителя – слушателя. </w:t>
            </w:r>
            <w:r w:rsidRPr="00732800">
              <w:rPr>
                <w:rFonts w:ascii="Times New Roman" w:hAnsi="Times New Roman"/>
                <w:b/>
                <w:szCs w:val="36"/>
              </w:rPr>
              <w:t>Анализировать</w:t>
            </w:r>
            <w:r w:rsidRPr="00732800">
              <w:rPr>
                <w:rFonts w:ascii="Times New Roman" w:hAnsi="Times New Roman"/>
                <w:szCs w:val="36"/>
              </w:rPr>
              <w:t xml:space="preserve"> художественно-образное содержание, музыкальный язык произведений мирового музыкального искусства. </w:t>
            </w:r>
            <w:r w:rsidRPr="00732800">
              <w:rPr>
                <w:rFonts w:ascii="Times New Roman" w:hAnsi="Times New Roman"/>
                <w:b/>
                <w:szCs w:val="36"/>
              </w:rPr>
              <w:t>Исполнять</w:t>
            </w:r>
            <w:r w:rsidRPr="00732800">
              <w:rPr>
                <w:rFonts w:ascii="Times New Roman" w:hAnsi="Times New Roman"/>
                <w:szCs w:val="36"/>
              </w:rPr>
              <w:t xml:space="preserve"> различные по образному содержанию образцы профессионального и музыкального творчества. </w:t>
            </w:r>
            <w:r w:rsidRPr="00732800">
              <w:rPr>
                <w:rFonts w:ascii="Times New Roman" w:hAnsi="Times New Roman"/>
                <w:b/>
                <w:szCs w:val="36"/>
              </w:rPr>
              <w:t>Оценивать</w:t>
            </w:r>
            <w:r w:rsidRPr="00732800">
              <w:rPr>
                <w:rFonts w:ascii="Times New Roman" w:hAnsi="Times New Roman"/>
                <w:szCs w:val="36"/>
              </w:rPr>
              <w:t xml:space="preserve"> собственную музыкально-творческую деятельность и деятельность одноклассников. </w:t>
            </w:r>
            <w:r w:rsidRPr="00732800">
              <w:rPr>
                <w:rFonts w:ascii="Times New Roman" w:hAnsi="Times New Roman"/>
                <w:b/>
                <w:szCs w:val="36"/>
              </w:rPr>
              <w:t xml:space="preserve">Узнавать </w:t>
            </w:r>
            <w:r w:rsidRPr="00732800">
              <w:rPr>
                <w:rFonts w:ascii="Times New Roman" w:hAnsi="Times New Roman"/>
                <w:szCs w:val="36"/>
              </w:rPr>
              <w:t xml:space="preserve">изученные музыкальные сочинения и называть их авторов. </w:t>
            </w:r>
            <w:r w:rsidRPr="00732800">
              <w:rPr>
                <w:rFonts w:ascii="Times New Roman" w:hAnsi="Times New Roman"/>
                <w:b/>
                <w:szCs w:val="36"/>
              </w:rPr>
              <w:t xml:space="preserve">Называть </w:t>
            </w:r>
            <w:r w:rsidRPr="00732800">
              <w:rPr>
                <w:rFonts w:ascii="Times New Roman" w:hAnsi="Times New Roman"/>
                <w:szCs w:val="36"/>
              </w:rPr>
              <w:t xml:space="preserve">и объяснять основные термины и понятия музыкального искусства. </w:t>
            </w:r>
            <w:r w:rsidRPr="00732800">
              <w:rPr>
                <w:rFonts w:ascii="Times New Roman" w:hAnsi="Times New Roman"/>
                <w:b/>
                <w:szCs w:val="36"/>
              </w:rPr>
              <w:t xml:space="preserve">Определять </w:t>
            </w:r>
            <w:r w:rsidRPr="00732800">
              <w:rPr>
                <w:rFonts w:ascii="Times New Roman" w:hAnsi="Times New Roman"/>
                <w:szCs w:val="36"/>
              </w:rPr>
              <w:lastRenderedPageBreak/>
              <w:t xml:space="preserve">взаимосвязь выразительности и изобразительности в музыкальных и живописных произведениях. </w:t>
            </w:r>
            <w:r w:rsidRPr="00732800">
              <w:rPr>
                <w:rFonts w:ascii="Times New Roman" w:hAnsi="Times New Roman"/>
                <w:b/>
                <w:szCs w:val="36"/>
              </w:rPr>
              <w:t>Проявлять</w:t>
            </w:r>
            <w:r w:rsidRPr="00732800">
              <w:rPr>
                <w:rFonts w:ascii="Times New Roman" w:hAnsi="Times New Roman"/>
                <w:szCs w:val="36"/>
              </w:rPr>
              <w:t xml:space="preserve"> интерес к концертной деятельности известных исполнителей и исполнительских коллективов, музыкальным конкурсам и фестивалям. </w:t>
            </w:r>
            <w:r w:rsidRPr="00732800">
              <w:rPr>
                <w:rFonts w:ascii="Times New Roman" w:hAnsi="Times New Roman"/>
                <w:b/>
                <w:szCs w:val="36"/>
              </w:rPr>
              <w:t>Участвовать</w:t>
            </w:r>
            <w:r w:rsidRPr="00732800">
              <w:rPr>
                <w:rFonts w:ascii="Times New Roman" w:hAnsi="Times New Roman"/>
                <w:szCs w:val="36"/>
              </w:rPr>
              <w:t xml:space="preserve"> в концертах, конкурсах, фестивалях детского творчества. </w:t>
            </w:r>
            <w:r w:rsidRPr="00732800">
              <w:rPr>
                <w:rFonts w:ascii="Times New Roman" w:hAnsi="Times New Roman"/>
                <w:b/>
                <w:szCs w:val="36"/>
              </w:rPr>
              <w:t>Составлять</w:t>
            </w:r>
            <w:r w:rsidRPr="00732800">
              <w:rPr>
                <w:rFonts w:ascii="Times New Roman" w:hAnsi="Times New Roman"/>
                <w:szCs w:val="36"/>
              </w:rPr>
              <w:t xml:space="preserve"> афишу и программу заключительного урока-концерта совместно с одноклассниками.</w:t>
            </w:r>
          </w:p>
        </w:tc>
        <w:tc>
          <w:tcPr>
            <w:tcW w:w="1778" w:type="dxa"/>
            <w:vMerge w:val="restart"/>
          </w:tcPr>
          <w:p w:rsidR="00453CAD" w:rsidRPr="00732800" w:rsidRDefault="00453CAD" w:rsidP="00E45BE7">
            <w:pPr>
              <w:pStyle w:val="a3"/>
              <w:jc w:val="both"/>
              <w:rPr>
                <w:rFonts w:ascii="Times New Roman" w:hAnsi="Times New Roman"/>
                <w:szCs w:val="36"/>
              </w:rPr>
            </w:pPr>
            <w:r w:rsidRPr="00732800">
              <w:rPr>
                <w:rFonts w:ascii="Times New Roman" w:hAnsi="Times New Roman"/>
                <w:b/>
                <w:szCs w:val="36"/>
              </w:rPr>
              <w:lastRenderedPageBreak/>
              <w:t>Волынка. Менуэт.</w:t>
            </w:r>
            <w:r w:rsidRPr="00732800">
              <w:rPr>
                <w:rFonts w:ascii="Times New Roman" w:hAnsi="Times New Roman"/>
                <w:szCs w:val="36"/>
              </w:rPr>
              <w:t xml:space="preserve"> Из «Нотной тетради Анны Магдалены Бах»; </w:t>
            </w:r>
            <w:r w:rsidRPr="00732800">
              <w:rPr>
                <w:rFonts w:ascii="Times New Roman" w:hAnsi="Times New Roman"/>
                <w:b/>
                <w:szCs w:val="36"/>
              </w:rPr>
              <w:t>Менуэт.</w:t>
            </w:r>
            <w:r w:rsidRPr="00732800">
              <w:rPr>
                <w:rFonts w:ascii="Times New Roman" w:hAnsi="Times New Roman"/>
                <w:szCs w:val="36"/>
              </w:rPr>
              <w:t xml:space="preserve"> Из Сюиты №2; </w:t>
            </w:r>
            <w:r w:rsidRPr="00732800">
              <w:rPr>
                <w:rFonts w:ascii="Times New Roman" w:hAnsi="Times New Roman"/>
                <w:b/>
                <w:szCs w:val="36"/>
              </w:rPr>
              <w:t>За рекою старый дом,</w:t>
            </w:r>
            <w:r w:rsidRPr="00732800">
              <w:rPr>
                <w:rFonts w:ascii="Times New Roman" w:hAnsi="Times New Roman"/>
                <w:szCs w:val="36"/>
              </w:rPr>
              <w:t xml:space="preserve"> русский текст </w:t>
            </w:r>
            <w:proofErr w:type="spellStart"/>
            <w:r w:rsidRPr="00732800">
              <w:rPr>
                <w:rFonts w:ascii="Times New Roman" w:hAnsi="Times New Roman"/>
                <w:szCs w:val="36"/>
              </w:rPr>
              <w:t>Д.Тонского</w:t>
            </w:r>
            <w:proofErr w:type="spellEnd"/>
            <w:r w:rsidRPr="00732800">
              <w:rPr>
                <w:rFonts w:ascii="Times New Roman" w:hAnsi="Times New Roman"/>
                <w:szCs w:val="36"/>
              </w:rPr>
              <w:t xml:space="preserve">; </w:t>
            </w:r>
            <w:r w:rsidRPr="00732800">
              <w:rPr>
                <w:rFonts w:ascii="Times New Roman" w:hAnsi="Times New Roman"/>
                <w:b/>
                <w:szCs w:val="36"/>
              </w:rPr>
              <w:t>Токката</w:t>
            </w:r>
            <w:r w:rsidRPr="00732800">
              <w:rPr>
                <w:rFonts w:ascii="Times New Roman" w:hAnsi="Times New Roman"/>
                <w:szCs w:val="36"/>
              </w:rPr>
              <w:t xml:space="preserve"> ре минор для органа; </w:t>
            </w:r>
            <w:r w:rsidRPr="00732800">
              <w:rPr>
                <w:rFonts w:ascii="Times New Roman" w:hAnsi="Times New Roman"/>
                <w:b/>
                <w:szCs w:val="36"/>
              </w:rPr>
              <w:t>Хорал; Ария</w:t>
            </w:r>
            <w:r w:rsidRPr="00732800">
              <w:rPr>
                <w:rFonts w:ascii="Times New Roman" w:hAnsi="Times New Roman"/>
                <w:szCs w:val="36"/>
              </w:rPr>
              <w:t>. Из сюиты №2 И.-С.Бах.</w:t>
            </w:r>
          </w:p>
          <w:p w:rsidR="00453CAD" w:rsidRPr="00732800" w:rsidRDefault="00453CAD" w:rsidP="00E45BE7">
            <w:pPr>
              <w:pStyle w:val="a3"/>
              <w:jc w:val="both"/>
              <w:rPr>
                <w:rFonts w:ascii="Times New Roman" w:hAnsi="Times New Roman"/>
                <w:szCs w:val="36"/>
              </w:rPr>
            </w:pPr>
            <w:r w:rsidRPr="00732800">
              <w:rPr>
                <w:rFonts w:ascii="Times New Roman" w:hAnsi="Times New Roman"/>
                <w:b/>
                <w:szCs w:val="36"/>
              </w:rPr>
              <w:t xml:space="preserve">    Весенняя</w:t>
            </w:r>
            <w:r w:rsidRPr="00732800">
              <w:rPr>
                <w:rFonts w:ascii="Times New Roman" w:hAnsi="Times New Roman"/>
                <w:szCs w:val="36"/>
              </w:rPr>
              <w:t xml:space="preserve">. В.-А.Моцарт, слова </w:t>
            </w:r>
            <w:proofErr w:type="spellStart"/>
            <w:r w:rsidRPr="00732800">
              <w:rPr>
                <w:rFonts w:ascii="Times New Roman" w:hAnsi="Times New Roman"/>
                <w:szCs w:val="36"/>
              </w:rPr>
              <w:t>И.-Ф.Овербек</w:t>
            </w:r>
            <w:proofErr w:type="spellEnd"/>
            <w:r w:rsidRPr="00732800">
              <w:rPr>
                <w:rFonts w:ascii="Times New Roman" w:hAnsi="Times New Roman"/>
                <w:szCs w:val="36"/>
              </w:rPr>
              <w:t xml:space="preserve">, пер. Т.Сикорской; </w:t>
            </w:r>
            <w:r w:rsidRPr="00732800">
              <w:rPr>
                <w:rFonts w:ascii="Times New Roman" w:hAnsi="Times New Roman"/>
                <w:b/>
                <w:szCs w:val="36"/>
              </w:rPr>
              <w:t xml:space="preserve">Колыбельная </w:t>
            </w:r>
            <w:proofErr w:type="spellStart"/>
            <w:r w:rsidRPr="00732800">
              <w:rPr>
                <w:rFonts w:ascii="Times New Roman" w:hAnsi="Times New Roman"/>
                <w:szCs w:val="36"/>
              </w:rPr>
              <w:t>Б.Флис</w:t>
            </w:r>
            <w:proofErr w:type="spellEnd"/>
            <w:r w:rsidRPr="00732800">
              <w:rPr>
                <w:rFonts w:ascii="Times New Roman" w:hAnsi="Times New Roman"/>
                <w:szCs w:val="36"/>
              </w:rPr>
              <w:t>–В.-</w:t>
            </w:r>
            <w:r w:rsidRPr="00732800">
              <w:rPr>
                <w:rFonts w:ascii="Times New Roman" w:hAnsi="Times New Roman"/>
                <w:szCs w:val="36"/>
              </w:rPr>
              <w:lastRenderedPageBreak/>
              <w:t xml:space="preserve">А.Моцарт, русский текст </w:t>
            </w:r>
            <w:proofErr w:type="spellStart"/>
            <w:r w:rsidRPr="00732800">
              <w:rPr>
                <w:rFonts w:ascii="Times New Roman" w:hAnsi="Times New Roman"/>
                <w:szCs w:val="36"/>
              </w:rPr>
              <w:t>С.Свириденко</w:t>
            </w:r>
            <w:proofErr w:type="spellEnd"/>
            <w:r w:rsidRPr="00732800">
              <w:rPr>
                <w:rFonts w:ascii="Times New Roman" w:hAnsi="Times New Roman"/>
                <w:szCs w:val="36"/>
              </w:rPr>
              <w:t>.</w:t>
            </w:r>
          </w:p>
          <w:p w:rsidR="00453CAD" w:rsidRPr="00732800" w:rsidRDefault="00453CAD" w:rsidP="00E45BE7">
            <w:pPr>
              <w:pStyle w:val="a3"/>
              <w:jc w:val="both"/>
              <w:rPr>
                <w:rFonts w:ascii="Times New Roman" w:hAnsi="Times New Roman"/>
                <w:szCs w:val="36"/>
              </w:rPr>
            </w:pPr>
            <w:proofErr w:type="gramStart"/>
            <w:r w:rsidRPr="00732800">
              <w:rPr>
                <w:rFonts w:ascii="Times New Roman" w:hAnsi="Times New Roman"/>
                <w:b/>
                <w:szCs w:val="36"/>
              </w:rPr>
              <w:t>Попутная</w:t>
            </w:r>
            <w:proofErr w:type="gramEnd"/>
            <w:r w:rsidRPr="00732800">
              <w:rPr>
                <w:rFonts w:ascii="Times New Roman" w:hAnsi="Times New Roman"/>
                <w:b/>
                <w:szCs w:val="36"/>
              </w:rPr>
              <w:t>; Жаворонок</w:t>
            </w:r>
            <w:r w:rsidRPr="00732800">
              <w:rPr>
                <w:rFonts w:ascii="Times New Roman" w:hAnsi="Times New Roman"/>
                <w:szCs w:val="36"/>
              </w:rPr>
              <w:t xml:space="preserve">. М.Глинка, слова </w:t>
            </w:r>
            <w:proofErr w:type="spellStart"/>
            <w:r w:rsidRPr="00732800">
              <w:rPr>
                <w:rFonts w:ascii="Times New Roman" w:hAnsi="Times New Roman"/>
                <w:szCs w:val="36"/>
              </w:rPr>
              <w:t>Н.Кукольникова</w:t>
            </w:r>
            <w:proofErr w:type="spellEnd"/>
            <w:r w:rsidRPr="00732800">
              <w:rPr>
                <w:rFonts w:ascii="Times New Roman" w:hAnsi="Times New Roman"/>
                <w:szCs w:val="36"/>
              </w:rPr>
              <w:t xml:space="preserve">; </w:t>
            </w:r>
            <w:r w:rsidRPr="00732800">
              <w:rPr>
                <w:rFonts w:ascii="Times New Roman" w:hAnsi="Times New Roman"/>
                <w:b/>
                <w:szCs w:val="36"/>
              </w:rPr>
              <w:t xml:space="preserve">Песня </w:t>
            </w:r>
            <w:proofErr w:type="spellStart"/>
            <w:r w:rsidRPr="00732800">
              <w:rPr>
                <w:rFonts w:ascii="Times New Roman" w:hAnsi="Times New Roman"/>
                <w:b/>
                <w:szCs w:val="36"/>
              </w:rPr>
              <w:t>жаворонка</w:t>
            </w:r>
            <w:proofErr w:type="gramStart"/>
            <w:r w:rsidRPr="00732800">
              <w:rPr>
                <w:rFonts w:ascii="Times New Roman" w:hAnsi="Times New Roman"/>
                <w:b/>
                <w:szCs w:val="36"/>
              </w:rPr>
              <w:t>.</w:t>
            </w:r>
            <w:r w:rsidRPr="00732800">
              <w:rPr>
                <w:rFonts w:ascii="Times New Roman" w:hAnsi="Times New Roman"/>
                <w:szCs w:val="36"/>
              </w:rPr>
              <w:t>П</w:t>
            </w:r>
            <w:proofErr w:type="gramEnd"/>
            <w:r w:rsidRPr="00732800">
              <w:rPr>
                <w:rFonts w:ascii="Times New Roman" w:hAnsi="Times New Roman"/>
                <w:szCs w:val="36"/>
              </w:rPr>
              <w:t>.Чайковский</w:t>
            </w:r>
            <w:proofErr w:type="spellEnd"/>
            <w:r w:rsidRPr="00732800">
              <w:rPr>
                <w:rFonts w:ascii="Times New Roman" w:hAnsi="Times New Roman"/>
                <w:szCs w:val="36"/>
              </w:rPr>
              <w:t xml:space="preserve">. </w:t>
            </w:r>
            <w:r w:rsidRPr="00732800">
              <w:rPr>
                <w:rFonts w:ascii="Times New Roman" w:hAnsi="Times New Roman"/>
                <w:b/>
                <w:szCs w:val="36"/>
              </w:rPr>
              <w:t>Концерт для фортепиано с оркестром №1.</w:t>
            </w:r>
            <w:r w:rsidRPr="00732800">
              <w:rPr>
                <w:rFonts w:ascii="Times New Roman" w:hAnsi="Times New Roman"/>
                <w:szCs w:val="36"/>
              </w:rPr>
              <w:t xml:space="preserve"> Часть 1-я (фрагменты). П.Чайковский.</w:t>
            </w:r>
          </w:p>
          <w:p w:rsidR="00453CAD" w:rsidRPr="00732800" w:rsidRDefault="00453CAD" w:rsidP="00E45BE7">
            <w:pPr>
              <w:pStyle w:val="a3"/>
              <w:jc w:val="both"/>
              <w:rPr>
                <w:rFonts w:ascii="Times New Roman" w:hAnsi="Times New Roman"/>
                <w:szCs w:val="36"/>
              </w:rPr>
            </w:pPr>
            <w:r w:rsidRPr="00732800">
              <w:rPr>
                <w:rFonts w:ascii="Times New Roman" w:hAnsi="Times New Roman"/>
                <w:b/>
                <w:szCs w:val="36"/>
              </w:rPr>
              <w:t>Тройка; Весна; Осень.</w:t>
            </w:r>
            <w:r w:rsidRPr="00732800">
              <w:rPr>
                <w:rFonts w:ascii="Times New Roman" w:hAnsi="Times New Roman"/>
                <w:szCs w:val="36"/>
              </w:rPr>
              <w:t xml:space="preserve"> Из музыкальных иллюстраций к повести А.Пушкина «Метель». Г.Свиридов.</w:t>
            </w:r>
          </w:p>
          <w:p w:rsidR="00453CAD" w:rsidRPr="00732800" w:rsidRDefault="00453CAD" w:rsidP="00E45BE7">
            <w:pPr>
              <w:pStyle w:val="a3"/>
              <w:jc w:val="both"/>
              <w:rPr>
                <w:rFonts w:ascii="Times New Roman" w:hAnsi="Times New Roman"/>
                <w:szCs w:val="36"/>
              </w:rPr>
            </w:pPr>
            <w:r w:rsidRPr="00732800">
              <w:rPr>
                <w:rFonts w:ascii="Times New Roman" w:hAnsi="Times New Roman"/>
                <w:b/>
                <w:szCs w:val="36"/>
              </w:rPr>
              <w:t xml:space="preserve">   Кавалерийская; Клоуны; Карусель</w:t>
            </w:r>
            <w:r w:rsidRPr="00732800">
              <w:rPr>
                <w:rFonts w:ascii="Times New Roman" w:hAnsi="Times New Roman"/>
                <w:szCs w:val="36"/>
              </w:rPr>
              <w:t xml:space="preserve"> (слова </w:t>
            </w:r>
            <w:proofErr w:type="spellStart"/>
            <w:r w:rsidRPr="00732800">
              <w:rPr>
                <w:rFonts w:ascii="Times New Roman" w:hAnsi="Times New Roman"/>
                <w:szCs w:val="36"/>
              </w:rPr>
              <w:t>И.Рахилло</w:t>
            </w:r>
            <w:proofErr w:type="spellEnd"/>
            <w:r w:rsidRPr="00732800">
              <w:rPr>
                <w:rFonts w:ascii="Times New Roman" w:hAnsi="Times New Roman"/>
                <w:szCs w:val="36"/>
              </w:rPr>
              <w:t xml:space="preserve">). </w:t>
            </w:r>
            <w:proofErr w:type="spellStart"/>
            <w:r w:rsidRPr="00732800">
              <w:rPr>
                <w:rFonts w:ascii="Times New Roman" w:hAnsi="Times New Roman"/>
                <w:szCs w:val="36"/>
              </w:rPr>
              <w:t>Д.Кабалевский</w:t>
            </w:r>
            <w:proofErr w:type="spellEnd"/>
            <w:r w:rsidRPr="00732800">
              <w:rPr>
                <w:rFonts w:ascii="Times New Roman" w:hAnsi="Times New Roman"/>
                <w:szCs w:val="36"/>
              </w:rPr>
              <w:t>.</w:t>
            </w:r>
          </w:p>
          <w:p w:rsidR="00453CAD" w:rsidRPr="00732800" w:rsidRDefault="00453CAD" w:rsidP="00E45BE7">
            <w:pPr>
              <w:pStyle w:val="a3"/>
              <w:jc w:val="both"/>
              <w:rPr>
                <w:rFonts w:ascii="Times New Roman" w:hAnsi="Times New Roman"/>
                <w:szCs w:val="36"/>
              </w:rPr>
            </w:pPr>
            <w:r w:rsidRPr="00732800">
              <w:rPr>
                <w:rFonts w:ascii="Times New Roman" w:hAnsi="Times New Roman"/>
                <w:b/>
                <w:szCs w:val="36"/>
              </w:rPr>
              <w:t xml:space="preserve">Большой </w:t>
            </w:r>
            <w:proofErr w:type="spellStart"/>
            <w:r w:rsidRPr="00732800">
              <w:rPr>
                <w:rFonts w:ascii="Times New Roman" w:hAnsi="Times New Roman"/>
                <w:b/>
                <w:szCs w:val="36"/>
              </w:rPr>
              <w:t>хоровод</w:t>
            </w:r>
            <w:proofErr w:type="gramStart"/>
            <w:r w:rsidRPr="00732800">
              <w:rPr>
                <w:rFonts w:ascii="Times New Roman" w:hAnsi="Times New Roman"/>
                <w:b/>
                <w:szCs w:val="36"/>
              </w:rPr>
              <w:t>.</w:t>
            </w:r>
            <w:r w:rsidRPr="00732800">
              <w:rPr>
                <w:rFonts w:ascii="Times New Roman" w:hAnsi="Times New Roman"/>
                <w:szCs w:val="36"/>
              </w:rPr>
              <w:t>Б</w:t>
            </w:r>
            <w:proofErr w:type="gramEnd"/>
            <w:r w:rsidRPr="00732800">
              <w:rPr>
                <w:rFonts w:ascii="Times New Roman" w:hAnsi="Times New Roman"/>
                <w:szCs w:val="36"/>
              </w:rPr>
              <w:t>.Савельев</w:t>
            </w:r>
            <w:proofErr w:type="spellEnd"/>
            <w:r w:rsidRPr="00732800">
              <w:rPr>
                <w:rFonts w:ascii="Times New Roman" w:hAnsi="Times New Roman"/>
                <w:szCs w:val="36"/>
              </w:rPr>
              <w:t xml:space="preserve">, слова Лены </w:t>
            </w:r>
            <w:proofErr w:type="spellStart"/>
            <w:r w:rsidRPr="00732800">
              <w:rPr>
                <w:rFonts w:ascii="Times New Roman" w:hAnsi="Times New Roman"/>
                <w:szCs w:val="36"/>
              </w:rPr>
              <w:t>Жигалкиной</w:t>
            </w:r>
            <w:proofErr w:type="spellEnd"/>
            <w:r w:rsidRPr="00732800">
              <w:rPr>
                <w:rFonts w:ascii="Times New Roman" w:hAnsi="Times New Roman"/>
                <w:szCs w:val="36"/>
              </w:rPr>
              <w:t xml:space="preserve"> и А.Хайта.</w:t>
            </w:r>
          </w:p>
        </w:tc>
      </w:tr>
      <w:tr w:rsidR="00453CAD" w:rsidRPr="00732800" w:rsidTr="00E45BE7">
        <w:trPr>
          <w:trHeight w:val="235"/>
        </w:trPr>
        <w:tc>
          <w:tcPr>
            <w:tcW w:w="513" w:type="dxa"/>
          </w:tcPr>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t>30</w:t>
            </w:r>
          </w:p>
        </w:tc>
        <w:tc>
          <w:tcPr>
            <w:tcW w:w="1968" w:type="dxa"/>
          </w:tcPr>
          <w:p w:rsidR="00453CAD" w:rsidRPr="00732800" w:rsidRDefault="00453CAD" w:rsidP="00E45BE7">
            <w:pPr>
              <w:pStyle w:val="a3"/>
              <w:jc w:val="both"/>
              <w:rPr>
                <w:rFonts w:ascii="Times New Roman" w:hAnsi="Times New Roman"/>
                <w:szCs w:val="36"/>
              </w:rPr>
            </w:pPr>
          </w:p>
        </w:tc>
        <w:tc>
          <w:tcPr>
            <w:tcW w:w="2732" w:type="dxa"/>
          </w:tcPr>
          <w:p w:rsidR="00453CAD" w:rsidRPr="00732800" w:rsidRDefault="00453CAD" w:rsidP="00E45BE7">
            <w:pPr>
              <w:jc w:val="both"/>
              <w:rPr>
                <w:rFonts w:ascii="Times New Roman" w:hAnsi="Times New Roman"/>
              </w:rPr>
            </w:pPr>
            <w:r w:rsidRPr="00732800">
              <w:rPr>
                <w:rFonts w:ascii="Times New Roman" w:hAnsi="Times New Roman"/>
              </w:rPr>
              <w:t>Выразительность и изобразительность в музыке разных композиторов.</w:t>
            </w:r>
          </w:p>
        </w:tc>
        <w:tc>
          <w:tcPr>
            <w:tcW w:w="716" w:type="dxa"/>
          </w:tcPr>
          <w:p w:rsidR="00453CAD" w:rsidRPr="00732800" w:rsidRDefault="00453CAD" w:rsidP="00E45BE7">
            <w:pPr>
              <w:pStyle w:val="a3"/>
              <w:jc w:val="both"/>
              <w:rPr>
                <w:rFonts w:ascii="Times New Roman" w:hAnsi="Times New Roman"/>
                <w:szCs w:val="36"/>
              </w:rPr>
            </w:pPr>
            <w:r>
              <w:rPr>
                <w:rFonts w:ascii="Times New Roman" w:hAnsi="Times New Roman"/>
                <w:szCs w:val="36"/>
              </w:rPr>
              <w:t>30</w:t>
            </w:r>
          </w:p>
        </w:tc>
        <w:tc>
          <w:tcPr>
            <w:tcW w:w="687" w:type="dxa"/>
          </w:tcPr>
          <w:p w:rsidR="00453CAD" w:rsidRPr="00732800" w:rsidRDefault="00453CAD" w:rsidP="00E45BE7">
            <w:pPr>
              <w:pStyle w:val="a3"/>
              <w:jc w:val="both"/>
              <w:rPr>
                <w:rFonts w:ascii="Times New Roman" w:hAnsi="Times New Roman"/>
                <w:szCs w:val="36"/>
              </w:rPr>
            </w:pPr>
          </w:p>
        </w:tc>
        <w:tc>
          <w:tcPr>
            <w:tcW w:w="561" w:type="dxa"/>
          </w:tcPr>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t>1</w:t>
            </w:r>
          </w:p>
        </w:tc>
        <w:tc>
          <w:tcPr>
            <w:tcW w:w="561" w:type="dxa"/>
          </w:tcPr>
          <w:p w:rsidR="00453CAD" w:rsidRPr="00732800" w:rsidRDefault="00453CAD" w:rsidP="00E45BE7">
            <w:pPr>
              <w:pStyle w:val="a3"/>
              <w:jc w:val="both"/>
              <w:rPr>
                <w:rFonts w:ascii="Times New Roman" w:hAnsi="Times New Roman"/>
                <w:szCs w:val="36"/>
              </w:rPr>
            </w:pPr>
          </w:p>
        </w:tc>
        <w:tc>
          <w:tcPr>
            <w:tcW w:w="688" w:type="dxa"/>
          </w:tcPr>
          <w:p w:rsidR="00453CAD" w:rsidRPr="00732800" w:rsidRDefault="00453CAD" w:rsidP="00E45BE7">
            <w:pPr>
              <w:pStyle w:val="a3"/>
              <w:jc w:val="both"/>
              <w:rPr>
                <w:rFonts w:ascii="Times New Roman" w:hAnsi="Times New Roman"/>
                <w:szCs w:val="36"/>
              </w:rPr>
            </w:pPr>
          </w:p>
        </w:tc>
        <w:tc>
          <w:tcPr>
            <w:tcW w:w="2455" w:type="dxa"/>
            <w:vMerge/>
          </w:tcPr>
          <w:p w:rsidR="00453CAD" w:rsidRPr="00732800" w:rsidRDefault="00453CAD" w:rsidP="00E45BE7">
            <w:pPr>
              <w:pStyle w:val="a3"/>
              <w:jc w:val="both"/>
              <w:rPr>
                <w:rFonts w:ascii="Times New Roman" w:hAnsi="Times New Roman"/>
                <w:szCs w:val="36"/>
              </w:rPr>
            </w:pPr>
          </w:p>
        </w:tc>
        <w:tc>
          <w:tcPr>
            <w:tcW w:w="3261" w:type="dxa"/>
            <w:vMerge/>
          </w:tcPr>
          <w:p w:rsidR="00453CAD" w:rsidRPr="00732800" w:rsidRDefault="00453CAD" w:rsidP="00E45BE7">
            <w:pPr>
              <w:pStyle w:val="a3"/>
              <w:jc w:val="both"/>
              <w:rPr>
                <w:rFonts w:ascii="Times New Roman" w:hAnsi="Times New Roman"/>
                <w:szCs w:val="36"/>
              </w:rPr>
            </w:pPr>
          </w:p>
        </w:tc>
        <w:tc>
          <w:tcPr>
            <w:tcW w:w="1778" w:type="dxa"/>
            <w:vMerge/>
          </w:tcPr>
          <w:p w:rsidR="00453CAD" w:rsidRPr="00732800" w:rsidRDefault="00453CAD" w:rsidP="00E45BE7">
            <w:pPr>
              <w:pStyle w:val="a3"/>
              <w:jc w:val="both"/>
              <w:rPr>
                <w:rFonts w:ascii="Times New Roman" w:hAnsi="Times New Roman"/>
                <w:szCs w:val="36"/>
              </w:rPr>
            </w:pPr>
          </w:p>
        </w:tc>
      </w:tr>
      <w:tr w:rsidR="00453CAD" w:rsidRPr="00732800" w:rsidTr="00E45BE7">
        <w:trPr>
          <w:trHeight w:val="235"/>
        </w:trPr>
        <w:tc>
          <w:tcPr>
            <w:tcW w:w="513" w:type="dxa"/>
          </w:tcPr>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t>31</w:t>
            </w:r>
          </w:p>
        </w:tc>
        <w:tc>
          <w:tcPr>
            <w:tcW w:w="1968" w:type="dxa"/>
          </w:tcPr>
          <w:p w:rsidR="00453CAD" w:rsidRPr="00732800" w:rsidRDefault="00453CAD" w:rsidP="00E45BE7">
            <w:pPr>
              <w:pStyle w:val="a3"/>
              <w:jc w:val="both"/>
              <w:rPr>
                <w:rFonts w:ascii="Times New Roman" w:hAnsi="Times New Roman"/>
                <w:szCs w:val="36"/>
              </w:rPr>
            </w:pPr>
          </w:p>
        </w:tc>
        <w:tc>
          <w:tcPr>
            <w:tcW w:w="2732" w:type="dxa"/>
          </w:tcPr>
          <w:p w:rsidR="00453CAD" w:rsidRPr="00732800" w:rsidRDefault="00453CAD" w:rsidP="00E45BE7">
            <w:pPr>
              <w:jc w:val="both"/>
              <w:rPr>
                <w:rFonts w:ascii="Times New Roman" w:hAnsi="Times New Roman"/>
              </w:rPr>
            </w:pPr>
            <w:r w:rsidRPr="00732800">
              <w:rPr>
                <w:rFonts w:ascii="Times New Roman" w:hAnsi="Times New Roman"/>
              </w:rPr>
              <w:t xml:space="preserve">Песни, танцы и марши в музыке </w:t>
            </w:r>
            <w:proofErr w:type="spellStart"/>
            <w:r w:rsidRPr="00732800">
              <w:rPr>
                <w:rFonts w:ascii="Times New Roman" w:hAnsi="Times New Roman"/>
              </w:rPr>
              <w:t>Д.Кабалевского</w:t>
            </w:r>
            <w:proofErr w:type="spellEnd"/>
            <w:r w:rsidRPr="00732800">
              <w:rPr>
                <w:rFonts w:ascii="Times New Roman" w:hAnsi="Times New Roman"/>
              </w:rPr>
              <w:t>.</w:t>
            </w:r>
          </w:p>
        </w:tc>
        <w:tc>
          <w:tcPr>
            <w:tcW w:w="716" w:type="dxa"/>
          </w:tcPr>
          <w:p w:rsidR="00453CAD" w:rsidRPr="00732800" w:rsidRDefault="00453CAD" w:rsidP="00E45BE7">
            <w:pPr>
              <w:pStyle w:val="a3"/>
              <w:jc w:val="both"/>
              <w:rPr>
                <w:rFonts w:ascii="Times New Roman" w:hAnsi="Times New Roman"/>
                <w:szCs w:val="36"/>
              </w:rPr>
            </w:pPr>
            <w:r>
              <w:rPr>
                <w:rFonts w:ascii="Times New Roman" w:hAnsi="Times New Roman"/>
                <w:szCs w:val="36"/>
              </w:rPr>
              <w:t>7</w:t>
            </w:r>
          </w:p>
        </w:tc>
        <w:tc>
          <w:tcPr>
            <w:tcW w:w="687" w:type="dxa"/>
          </w:tcPr>
          <w:p w:rsidR="00453CAD" w:rsidRPr="00732800" w:rsidRDefault="00453CAD" w:rsidP="00E45BE7">
            <w:pPr>
              <w:pStyle w:val="a3"/>
              <w:jc w:val="both"/>
              <w:rPr>
                <w:rFonts w:ascii="Times New Roman" w:hAnsi="Times New Roman"/>
                <w:szCs w:val="36"/>
              </w:rPr>
            </w:pPr>
          </w:p>
        </w:tc>
        <w:tc>
          <w:tcPr>
            <w:tcW w:w="561" w:type="dxa"/>
          </w:tcPr>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t>1</w:t>
            </w:r>
          </w:p>
        </w:tc>
        <w:tc>
          <w:tcPr>
            <w:tcW w:w="561" w:type="dxa"/>
          </w:tcPr>
          <w:p w:rsidR="00453CAD" w:rsidRPr="00732800" w:rsidRDefault="00453CAD" w:rsidP="00E45BE7">
            <w:pPr>
              <w:pStyle w:val="a3"/>
              <w:jc w:val="both"/>
              <w:rPr>
                <w:rFonts w:ascii="Times New Roman" w:hAnsi="Times New Roman"/>
                <w:szCs w:val="36"/>
              </w:rPr>
            </w:pPr>
          </w:p>
        </w:tc>
        <w:tc>
          <w:tcPr>
            <w:tcW w:w="688" w:type="dxa"/>
          </w:tcPr>
          <w:p w:rsidR="00453CAD" w:rsidRPr="00732800" w:rsidRDefault="00453CAD" w:rsidP="00E45BE7">
            <w:pPr>
              <w:pStyle w:val="a3"/>
              <w:jc w:val="both"/>
              <w:rPr>
                <w:rFonts w:ascii="Times New Roman" w:hAnsi="Times New Roman"/>
                <w:szCs w:val="36"/>
              </w:rPr>
            </w:pPr>
          </w:p>
        </w:tc>
        <w:tc>
          <w:tcPr>
            <w:tcW w:w="2455" w:type="dxa"/>
            <w:vMerge/>
          </w:tcPr>
          <w:p w:rsidR="00453CAD" w:rsidRPr="00732800" w:rsidRDefault="00453CAD" w:rsidP="00E45BE7">
            <w:pPr>
              <w:pStyle w:val="a3"/>
              <w:jc w:val="both"/>
              <w:rPr>
                <w:rFonts w:ascii="Times New Roman" w:hAnsi="Times New Roman"/>
                <w:szCs w:val="36"/>
              </w:rPr>
            </w:pPr>
          </w:p>
        </w:tc>
        <w:tc>
          <w:tcPr>
            <w:tcW w:w="3261" w:type="dxa"/>
            <w:vMerge/>
          </w:tcPr>
          <w:p w:rsidR="00453CAD" w:rsidRPr="00732800" w:rsidRDefault="00453CAD" w:rsidP="00E45BE7">
            <w:pPr>
              <w:pStyle w:val="a3"/>
              <w:jc w:val="both"/>
              <w:rPr>
                <w:rFonts w:ascii="Times New Roman" w:hAnsi="Times New Roman"/>
                <w:szCs w:val="36"/>
              </w:rPr>
            </w:pPr>
          </w:p>
        </w:tc>
        <w:tc>
          <w:tcPr>
            <w:tcW w:w="1778" w:type="dxa"/>
            <w:vMerge/>
          </w:tcPr>
          <w:p w:rsidR="00453CAD" w:rsidRPr="00732800" w:rsidRDefault="00453CAD" w:rsidP="00E45BE7">
            <w:pPr>
              <w:pStyle w:val="a3"/>
              <w:jc w:val="both"/>
              <w:rPr>
                <w:rFonts w:ascii="Times New Roman" w:hAnsi="Times New Roman"/>
                <w:szCs w:val="36"/>
              </w:rPr>
            </w:pPr>
          </w:p>
        </w:tc>
      </w:tr>
      <w:tr w:rsidR="00453CAD" w:rsidRPr="00732800" w:rsidTr="00E45BE7">
        <w:trPr>
          <w:trHeight w:val="235"/>
        </w:trPr>
        <w:tc>
          <w:tcPr>
            <w:tcW w:w="513" w:type="dxa"/>
          </w:tcPr>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t>32</w:t>
            </w:r>
          </w:p>
        </w:tc>
        <w:tc>
          <w:tcPr>
            <w:tcW w:w="1968" w:type="dxa"/>
          </w:tcPr>
          <w:p w:rsidR="00453CAD" w:rsidRPr="00732800" w:rsidRDefault="00453CAD" w:rsidP="00E45BE7">
            <w:pPr>
              <w:pStyle w:val="a3"/>
              <w:jc w:val="both"/>
              <w:rPr>
                <w:rFonts w:ascii="Times New Roman" w:hAnsi="Times New Roman"/>
                <w:szCs w:val="36"/>
              </w:rPr>
            </w:pPr>
          </w:p>
        </w:tc>
        <w:tc>
          <w:tcPr>
            <w:tcW w:w="2732" w:type="dxa"/>
          </w:tcPr>
          <w:p w:rsidR="00453CAD" w:rsidRPr="00732800" w:rsidRDefault="00453CAD" w:rsidP="00E45BE7">
            <w:pPr>
              <w:jc w:val="both"/>
              <w:rPr>
                <w:rFonts w:ascii="Times New Roman" w:hAnsi="Times New Roman"/>
              </w:rPr>
            </w:pPr>
            <w:r w:rsidRPr="00732800">
              <w:rPr>
                <w:rFonts w:ascii="Times New Roman" w:hAnsi="Times New Roman"/>
              </w:rPr>
              <w:t>Конкурс исполнителей имени П.И.Чайковского. Жанр инструментального концерта.</w:t>
            </w:r>
          </w:p>
        </w:tc>
        <w:tc>
          <w:tcPr>
            <w:tcW w:w="716" w:type="dxa"/>
          </w:tcPr>
          <w:p w:rsidR="00453CAD" w:rsidRPr="00732800" w:rsidRDefault="00453CAD" w:rsidP="00E45BE7">
            <w:pPr>
              <w:pStyle w:val="a3"/>
              <w:jc w:val="both"/>
              <w:rPr>
                <w:rFonts w:ascii="Times New Roman" w:hAnsi="Times New Roman"/>
                <w:szCs w:val="36"/>
              </w:rPr>
            </w:pPr>
            <w:r>
              <w:rPr>
                <w:rFonts w:ascii="Times New Roman" w:hAnsi="Times New Roman"/>
                <w:szCs w:val="36"/>
              </w:rPr>
              <w:t>14</w:t>
            </w:r>
          </w:p>
        </w:tc>
        <w:tc>
          <w:tcPr>
            <w:tcW w:w="687" w:type="dxa"/>
          </w:tcPr>
          <w:p w:rsidR="00453CAD" w:rsidRPr="00732800" w:rsidRDefault="00453CAD" w:rsidP="00E45BE7">
            <w:pPr>
              <w:pStyle w:val="a3"/>
              <w:jc w:val="both"/>
              <w:rPr>
                <w:rFonts w:ascii="Times New Roman" w:hAnsi="Times New Roman"/>
                <w:szCs w:val="36"/>
              </w:rPr>
            </w:pPr>
          </w:p>
        </w:tc>
        <w:tc>
          <w:tcPr>
            <w:tcW w:w="561" w:type="dxa"/>
          </w:tcPr>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t>1</w:t>
            </w:r>
          </w:p>
        </w:tc>
        <w:tc>
          <w:tcPr>
            <w:tcW w:w="561" w:type="dxa"/>
          </w:tcPr>
          <w:p w:rsidR="00453CAD" w:rsidRPr="00732800" w:rsidRDefault="00453CAD" w:rsidP="00E45BE7">
            <w:pPr>
              <w:pStyle w:val="a3"/>
              <w:jc w:val="both"/>
              <w:rPr>
                <w:rFonts w:ascii="Times New Roman" w:hAnsi="Times New Roman"/>
                <w:szCs w:val="36"/>
              </w:rPr>
            </w:pPr>
          </w:p>
        </w:tc>
        <w:tc>
          <w:tcPr>
            <w:tcW w:w="688" w:type="dxa"/>
          </w:tcPr>
          <w:p w:rsidR="00453CAD" w:rsidRPr="00732800" w:rsidRDefault="00453CAD" w:rsidP="00E45BE7">
            <w:pPr>
              <w:pStyle w:val="a3"/>
              <w:jc w:val="both"/>
              <w:rPr>
                <w:rFonts w:ascii="Times New Roman" w:hAnsi="Times New Roman"/>
                <w:szCs w:val="36"/>
              </w:rPr>
            </w:pPr>
          </w:p>
        </w:tc>
        <w:tc>
          <w:tcPr>
            <w:tcW w:w="2455" w:type="dxa"/>
            <w:vMerge/>
          </w:tcPr>
          <w:p w:rsidR="00453CAD" w:rsidRPr="00732800" w:rsidRDefault="00453CAD" w:rsidP="00E45BE7">
            <w:pPr>
              <w:pStyle w:val="a3"/>
              <w:jc w:val="both"/>
              <w:rPr>
                <w:rFonts w:ascii="Times New Roman" w:hAnsi="Times New Roman"/>
                <w:szCs w:val="36"/>
              </w:rPr>
            </w:pPr>
          </w:p>
        </w:tc>
        <w:tc>
          <w:tcPr>
            <w:tcW w:w="3261" w:type="dxa"/>
            <w:vMerge/>
          </w:tcPr>
          <w:p w:rsidR="00453CAD" w:rsidRPr="00732800" w:rsidRDefault="00453CAD" w:rsidP="00E45BE7">
            <w:pPr>
              <w:pStyle w:val="a3"/>
              <w:jc w:val="both"/>
              <w:rPr>
                <w:rFonts w:ascii="Times New Roman" w:hAnsi="Times New Roman"/>
                <w:szCs w:val="36"/>
              </w:rPr>
            </w:pPr>
          </w:p>
        </w:tc>
        <w:tc>
          <w:tcPr>
            <w:tcW w:w="1778" w:type="dxa"/>
            <w:vMerge/>
          </w:tcPr>
          <w:p w:rsidR="00453CAD" w:rsidRPr="00732800" w:rsidRDefault="00453CAD" w:rsidP="00E45BE7">
            <w:pPr>
              <w:pStyle w:val="a3"/>
              <w:jc w:val="both"/>
              <w:rPr>
                <w:rFonts w:ascii="Times New Roman" w:hAnsi="Times New Roman"/>
                <w:szCs w:val="36"/>
              </w:rPr>
            </w:pPr>
          </w:p>
        </w:tc>
      </w:tr>
      <w:tr w:rsidR="00453CAD" w:rsidRPr="00732800" w:rsidTr="00E45BE7">
        <w:trPr>
          <w:trHeight w:val="235"/>
        </w:trPr>
        <w:tc>
          <w:tcPr>
            <w:tcW w:w="513" w:type="dxa"/>
          </w:tcPr>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t>33</w:t>
            </w:r>
          </w:p>
        </w:tc>
        <w:tc>
          <w:tcPr>
            <w:tcW w:w="1968" w:type="dxa"/>
          </w:tcPr>
          <w:p w:rsidR="00453CAD" w:rsidRPr="00732800" w:rsidRDefault="00453CAD" w:rsidP="00E45BE7">
            <w:pPr>
              <w:pStyle w:val="a3"/>
              <w:jc w:val="both"/>
              <w:rPr>
                <w:rFonts w:ascii="Times New Roman" w:hAnsi="Times New Roman"/>
                <w:szCs w:val="36"/>
              </w:rPr>
            </w:pPr>
          </w:p>
        </w:tc>
        <w:tc>
          <w:tcPr>
            <w:tcW w:w="2732" w:type="dxa"/>
          </w:tcPr>
          <w:p w:rsidR="00453CAD" w:rsidRPr="00732800" w:rsidRDefault="00453CAD" w:rsidP="00E45BE7">
            <w:pPr>
              <w:jc w:val="both"/>
              <w:rPr>
                <w:rFonts w:ascii="Times New Roman" w:hAnsi="Times New Roman"/>
              </w:rPr>
            </w:pPr>
            <w:r w:rsidRPr="00732800">
              <w:rPr>
                <w:rFonts w:ascii="Times New Roman" w:hAnsi="Times New Roman"/>
              </w:rPr>
              <w:t>Мир композитора: С.Прокофьева и П.Чайковского. Композитор-исполнитель-слушатель.</w:t>
            </w:r>
          </w:p>
        </w:tc>
        <w:tc>
          <w:tcPr>
            <w:tcW w:w="716" w:type="dxa"/>
          </w:tcPr>
          <w:p w:rsidR="00453CAD" w:rsidRPr="00732800" w:rsidRDefault="00453CAD" w:rsidP="00E45BE7">
            <w:pPr>
              <w:pStyle w:val="a3"/>
              <w:jc w:val="both"/>
              <w:rPr>
                <w:rFonts w:ascii="Times New Roman" w:hAnsi="Times New Roman"/>
                <w:szCs w:val="36"/>
              </w:rPr>
            </w:pPr>
            <w:r>
              <w:rPr>
                <w:rFonts w:ascii="Times New Roman" w:hAnsi="Times New Roman"/>
                <w:szCs w:val="36"/>
              </w:rPr>
              <w:t>21</w:t>
            </w:r>
          </w:p>
        </w:tc>
        <w:tc>
          <w:tcPr>
            <w:tcW w:w="687" w:type="dxa"/>
          </w:tcPr>
          <w:p w:rsidR="00453CAD" w:rsidRPr="00732800" w:rsidRDefault="00453CAD" w:rsidP="00E45BE7">
            <w:pPr>
              <w:pStyle w:val="a3"/>
              <w:jc w:val="both"/>
              <w:rPr>
                <w:rFonts w:ascii="Times New Roman" w:hAnsi="Times New Roman"/>
                <w:szCs w:val="36"/>
              </w:rPr>
            </w:pPr>
          </w:p>
        </w:tc>
        <w:tc>
          <w:tcPr>
            <w:tcW w:w="561" w:type="dxa"/>
          </w:tcPr>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t>1</w:t>
            </w:r>
          </w:p>
        </w:tc>
        <w:tc>
          <w:tcPr>
            <w:tcW w:w="561" w:type="dxa"/>
          </w:tcPr>
          <w:p w:rsidR="00453CAD" w:rsidRPr="00732800" w:rsidRDefault="00453CAD" w:rsidP="00E45BE7">
            <w:pPr>
              <w:pStyle w:val="a3"/>
              <w:jc w:val="both"/>
              <w:rPr>
                <w:rFonts w:ascii="Times New Roman" w:hAnsi="Times New Roman"/>
                <w:szCs w:val="36"/>
              </w:rPr>
            </w:pPr>
          </w:p>
        </w:tc>
        <w:tc>
          <w:tcPr>
            <w:tcW w:w="688" w:type="dxa"/>
          </w:tcPr>
          <w:p w:rsidR="00453CAD" w:rsidRPr="00732800" w:rsidRDefault="00453CAD" w:rsidP="00E45BE7">
            <w:pPr>
              <w:pStyle w:val="a3"/>
              <w:jc w:val="both"/>
              <w:rPr>
                <w:rFonts w:ascii="Times New Roman" w:hAnsi="Times New Roman"/>
                <w:szCs w:val="36"/>
              </w:rPr>
            </w:pPr>
          </w:p>
        </w:tc>
        <w:tc>
          <w:tcPr>
            <w:tcW w:w="2455" w:type="dxa"/>
            <w:vMerge/>
          </w:tcPr>
          <w:p w:rsidR="00453CAD" w:rsidRPr="00732800" w:rsidRDefault="00453CAD" w:rsidP="00E45BE7">
            <w:pPr>
              <w:pStyle w:val="a3"/>
              <w:jc w:val="both"/>
              <w:rPr>
                <w:rFonts w:ascii="Times New Roman" w:hAnsi="Times New Roman"/>
                <w:szCs w:val="36"/>
              </w:rPr>
            </w:pPr>
          </w:p>
        </w:tc>
        <w:tc>
          <w:tcPr>
            <w:tcW w:w="3261" w:type="dxa"/>
            <w:vMerge/>
          </w:tcPr>
          <w:p w:rsidR="00453CAD" w:rsidRPr="00732800" w:rsidRDefault="00453CAD" w:rsidP="00E45BE7">
            <w:pPr>
              <w:pStyle w:val="a3"/>
              <w:jc w:val="both"/>
              <w:rPr>
                <w:rFonts w:ascii="Times New Roman" w:hAnsi="Times New Roman"/>
                <w:szCs w:val="36"/>
              </w:rPr>
            </w:pPr>
          </w:p>
        </w:tc>
        <w:tc>
          <w:tcPr>
            <w:tcW w:w="1778" w:type="dxa"/>
            <w:vMerge/>
          </w:tcPr>
          <w:p w:rsidR="00453CAD" w:rsidRPr="00732800" w:rsidRDefault="00453CAD" w:rsidP="00E45BE7">
            <w:pPr>
              <w:pStyle w:val="a3"/>
              <w:jc w:val="both"/>
              <w:rPr>
                <w:rFonts w:ascii="Times New Roman" w:hAnsi="Times New Roman"/>
                <w:szCs w:val="36"/>
              </w:rPr>
            </w:pPr>
          </w:p>
        </w:tc>
      </w:tr>
      <w:tr w:rsidR="00453CAD" w:rsidRPr="00732800" w:rsidTr="00E45BE7">
        <w:trPr>
          <w:trHeight w:val="235"/>
        </w:trPr>
        <w:tc>
          <w:tcPr>
            <w:tcW w:w="513" w:type="dxa"/>
          </w:tcPr>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t>34</w:t>
            </w:r>
          </w:p>
        </w:tc>
        <w:tc>
          <w:tcPr>
            <w:tcW w:w="1968" w:type="dxa"/>
          </w:tcPr>
          <w:p w:rsidR="00453CAD" w:rsidRPr="00732800" w:rsidRDefault="00453CAD" w:rsidP="00E45BE7">
            <w:pPr>
              <w:pStyle w:val="a3"/>
              <w:jc w:val="both"/>
              <w:rPr>
                <w:rFonts w:ascii="Times New Roman" w:hAnsi="Times New Roman"/>
                <w:szCs w:val="36"/>
              </w:rPr>
            </w:pPr>
          </w:p>
        </w:tc>
        <w:tc>
          <w:tcPr>
            <w:tcW w:w="2732" w:type="dxa"/>
          </w:tcPr>
          <w:p w:rsidR="00453CAD" w:rsidRPr="00732800" w:rsidRDefault="00453CAD" w:rsidP="00E45BE7">
            <w:pPr>
              <w:jc w:val="both"/>
              <w:rPr>
                <w:rFonts w:ascii="Times New Roman" w:hAnsi="Times New Roman"/>
              </w:rPr>
            </w:pPr>
            <w:r w:rsidRPr="00732800">
              <w:rPr>
                <w:rFonts w:ascii="Times New Roman" w:hAnsi="Times New Roman"/>
              </w:rPr>
              <w:t xml:space="preserve">Обобщение темы «Чтоб музыкантом быть, </w:t>
            </w:r>
            <w:proofErr w:type="spellStart"/>
            <w:r w:rsidRPr="00732800">
              <w:rPr>
                <w:rFonts w:ascii="Times New Roman" w:hAnsi="Times New Roman"/>
              </w:rPr>
              <w:lastRenderedPageBreak/>
              <w:t>нодобноуменье</w:t>
            </w:r>
            <w:proofErr w:type="spellEnd"/>
            <w:r w:rsidRPr="00732800">
              <w:rPr>
                <w:rFonts w:ascii="Times New Roman" w:hAnsi="Times New Roman"/>
              </w:rPr>
              <w:t>…» Заключительный урок-концерт.</w:t>
            </w:r>
          </w:p>
        </w:tc>
        <w:tc>
          <w:tcPr>
            <w:tcW w:w="716" w:type="dxa"/>
          </w:tcPr>
          <w:p w:rsidR="00453CAD" w:rsidRPr="00732800" w:rsidRDefault="00453CAD" w:rsidP="00E45BE7">
            <w:pPr>
              <w:pStyle w:val="a3"/>
              <w:jc w:val="both"/>
              <w:rPr>
                <w:rFonts w:ascii="Times New Roman" w:hAnsi="Times New Roman"/>
                <w:szCs w:val="36"/>
              </w:rPr>
            </w:pPr>
            <w:r>
              <w:rPr>
                <w:rFonts w:ascii="Times New Roman" w:hAnsi="Times New Roman"/>
                <w:szCs w:val="36"/>
              </w:rPr>
              <w:lastRenderedPageBreak/>
              <w:t>28</w:t>
            </w:r>
          </w:p>
        </w:tc>
        <w:tc>
          <w:tcPr>
            <w:tcW w:w="687" w:type="dxa"/>
          </w:tcPr>
          <w:p w:rsidR="00453CAD" w:rsidRPr="00732800" w:rsidRDefault="00453CAD" w:rsidP="00E45BE7">
            <w:pPr>
              <w:pStyle w:val="a3"/>
              <w:jc w:val="both"/>
              <w:rPr>
                <w:rFonts w:ascii="Times New Roman" w:hAnsi="Times New Roman"/>
                <w:szCs w:val="36"/>
              </w:rPr>
            </w:pPr>
          </w:p>
        </w:tc>
        <w:tc>
          <w:tcPr>
            <w:tcW w:w="561" w:type="dxa"/>
          </w:tcPr>
          <w:p w:rsidR="00453CAD" w:rsidRPr="00732800" w:rsidRDefault="00453CAD" w:rsidP="00E45BE7">
            <w:pPr>
              <w:pStyle w:val="a3"/>
              <w:jc w:val="both"/>
              <w:rPr>
                <w:rFonts w:ascii="Times New Roman" w:hAnsi="Times New Roman"/>
                <w:szCs w:val="36"/>
              </w:rPr>
            </w:pPr>
            <w:r w:rsidRPr="00732800">
              <w:rPr>
                <w:rFonts w:ascii="Times New Roman" w:hAnsi="Times New Roman"/>
                <w:szCs w:val="36"/>
              </w:rPr>
              <w:t>1</w:t>
            </w:r>
          </w:p>
        </w:tc>
        <w:tc>
          <w:tcPr>
            <w:tcW w:w="561" w:type="dxa"/>
          </w:tcPr>
          <w:p w:rsidR="00453CAD" w:rsidRPr="00732800" w:rsidRDefault="00453CAD" w:rsidP="00E45BE7">
            <w:pPr>
              <w:pStyle w:val="a3"/>
              <w:jc w:val="both"/>
              <w:rPr>
                <w:rFonts w:ascii="Times New Roman" w:hAnsi="Times New Roman"/>
                <w:szCs w:val="36"/>
              </w:rPr>
            </w:pPr>
          </w:p>
        </w:tc>
        <w:tc>
          <w:tcPr>
            <w:tcW w:w="688" w:type="dxa"/>
          </w:tcPr>
          <w:p w:rsidR="00453CAD" w:rsidRPr="00732800" w:rsidRDefault="00453CAD" w:rsidP="00E45BE7">
            <w:pPr>
              <w:pStyle w:val="a3"/>
              <w:jc w:val="both"/>
              <w:rPr>
                <w:rFonts w:ascii="Times New Roman" w:hAnsi="Times New Roman"/>
                <w:szCs w:val="36"/>
              </w:rPr>
            </w:pPr>
          </w:p>
        </w:tc>
        <w:tc>
          <w:tcPr>
            <w:tcW w:w="2455" w:type="dxa"/>
            <w:vMerge/>
          </w:tcPr>
          <w:p w:rsidR="00453CAD" w:rsidRPr="00732800" w:rsidRDefault="00453CAD" w:rsidP="00E45BE7">
            <w:pPr>
              <w:pStyle w:val="a3"/>
              <w:jc w:val="both"/>
              <w:rPr>
                <w:rFonts w:ascii="Times New Roman" w:hAnsi="Times New Roman"/>
                <w:szCs w:val="36"/>
              </w:rPr>
            </w:pPr>
          </w:p>
        </w:tc>
        <w:tc>
          <w:tcPr>
            <w:tcW w:w="3261" w:type="dxa"/>
            <w:vMerge/>
          </w:tcPr>
          <w:p w:rsidR="00453CAD" w:rsidRPr="00732800" w:rsidRDefault="00453CAD" w:rsidP="00E45BE7">
            <w:pPr>
              <w:pStyle w:val="a3"/>
              <w:jc w:val="both"/>
              <w:rPr>
                <w:rFonts w:ascii="Times New Roman" w:hAnsi="Times New Roman"/>
                <w:szCs w:val="36"/>
              </w:rPr>
            </w:pPr>
          </w:p>
        </w:tc>
        <w:tc>
          <w:tcPr>
            <w:tcW w:w="1778" w:type="dxa"/>
            <w:vMerge/>
          </w:tcPr>
          <w:p w:rsidR="00453CAD" w:rsidRPr="00732800" w:rsidRDefault="00453CAD" w:rsidP="00E45BE7">
            <w:pPr>
              <w:pStyle w:val="a3"/>
              <w:jc w:val="both"/>
              <w:rPr>
                <w:rFonts w:ascii="Times New Roman" w:hAnsi="Times New Roman"/>
                <w:szCs w:val="36"/>
              </w:rPr>
            </w:pPr>
          </w:p>
        </w:tc>
      </w:tr>
    </w:tbl>
    <w:p w:rsidR="00453CAD" w:rsidRPr="00732800" w:rsidRDefault="00453CAD" w:rsidP="00453CAD">
      <w:pPr>
        <w:pStyle w:val="a3"/>
        <w:jc w:val="both"/>
        <w:rPr>
          <w:rFonts w:ascii="Times New Roman" w:hAnsi="Times New Roman"/>
          <w:szCs w:val="36"/>
        </w:rPr>
      </w:pPr>
    </w:p>
    <w:p w:rsidR="00453CAD" w:rsidRPr="00732800" w:rsidRDefault="00453CAD" w:rsidP="00453CAD">
      <w:pPr>
        <w:jc w:val="both"/>
        <w:rPr>
          <w:rFonts w:ascii="Times New Roman" w:hAnsi="Times New Roman" w:cs="Times New Roman"/>
        </w:rPr>
      </w:pPr>
    </w:p>
    <w:p w:rsidR="00453CAD" w:rsidRPr="00732800" w:rsidRDefault="00453CAD" w:rsidP="00453CAD">
      <w:pPr>
        <w:jc w:val="both"/>
        <w:rPr>
          <w:rFonts w:ascii="Times New Roman" w:hAnsi="Times New Roman" w:cs="Times New Roman"/>
        </w:rPr>
      </w:pPr>
    </w:p>
    <w:p w:rsidR="00453CAD" w:rsidRPr="00732800" w:rsidRDefault="00453CAD" w:rsidP="00453CAD">
      <w:pPr>
        <w:jc w:val="both"/>
        <w:rPr>
          <w:rFonts w:ascii="Times New Roman" w:hAnsi="Times New Roman" w:cs="Times New Roman"/>
        </w:rPr>
      </w:pPr>
    </w:p>
    <w:p w:rsidR="00453CAD" w:rsidRPr="00732800" w:rsidRDefault="00453CAD" w:rsidP="00453CAD">
      <w:pPr>
        <w:jc w:val="both"/>
        <w:rPr>
          <w:rFonts w:ascii="Times New Roman" w:hAnsi="Times New Roman" w:cs="Times New Roman"/>
        </w:rPr>
      </w:pPr>
    </w:p>
    <w:p w:rsidR="00453CAD" w:rsidRPr="00732800" w:rsidRDefault="00453CAD" w:rsidP="00453CAD">
      <w:pPr>
        <w:rPr>
          <w:sz w:val="28"/>
          <w:szCs w:val="28"/>
        </w:rPr>
      </w:pPr>
      <w:bookmarkStart w:id="0" w:name="_GoBack"/>
      <w:bookmarkEnd w:id="0"/>
    </w:p>
    <w:sectPr w:rsidR="00453CAD" w:rsidRPr="00732800" w:rsidSect="00453CAD">
      <w:pgSz w:w="16838" w:h="11906" w:orient="landscape"/>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NewtonC">
    <w:altName w:val="Times New Roman"/>
    <w:charset w:val="CC"/>
    <w:family w:val="auto"/>
    <w:pitch w:val="default"/>
    <w:sig w:usb0="00000000" w:usb1="00000000" w:usb2="00000000" w:usb3="00000000" w:csb0="00000000" w:csb1="00000000"/>
  </w:font>
  <w:font w:name="TimesNewRomanPSMT">
    <w:altName w:val="Times New Roman"/>
    <w:charset w:val="00"/>
    <w:family w:val="roman"/>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8C3556"/>
    <w:multiLevelType w:val="hybridMultilevel"/>
    <w:tmpl w:val="D8887B2C"/>
    <w:lvl w:ilvl="0" w:tplc="04190001">
      <w:start w:val="1"/>
      <w:numFmt w:val="bullet"/>
      <w:lvlText w:val=""/>
      <w:lvlJc w:val="left"/>
      <w:pPr>
        <w:tabs>
          <w:tab w:val="num" w:pos="1480"/>
        </w:tabs>
        <w:ind w:left="148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5F9C376C"/>
    <w:multiLevelType w:val="hybridMultilevel"/>
    <w:tmpl w:val="BE8A4618"/>
    <w:lvl w:ilvl="0" w:tplc="04190001">
      <w:start w:val="1"/>
      <w:numFmt w:val="bullet"/>
      <w:lvlText w:val=""/>
      <w:lvlJc w:val="left"/>
      <w:pPr>
        <w:tabs>
          <w:tab w:val="num" w:pos="1480"/>
        </w:tabs>
        <w:ind w:left="148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gutterAtTop/>
  <w:proofState w:spelling="clean" w:grammar="clean"/>
  <w:defaultTabStop w:val="708"/>
  <w:characterSpacingControl w:val="doNotCompress"/>
  <w:compat/>
  <w:rsids>
    <w:rsidRoot w:val="00895EAA"/>
    <w:rsid w:val="00004067"/>
    <w:rsid w:val="00005561"/>
    <w:rsid w:val="00065328"/>
    <w:rsid w:val="000A2F3E"/>
    <w:rsid w:val="000B4A0D"/>
    <w:rsid w:val="000D1042"/>
    <w:rsid w:val="00185DAC"/>
    <w:rsid w:val="001A41C8"/>
    <w:rsid w:val="001A7514"/>
    <w:rsid w:val="001C3F96"/>
    <w:rsid w:val="00202B6E"/>
    <w:rsid w:val="002840B8"/>
    <w:rsid w:val="002A7ED5"/>
    <w:rsid w:val="002C7588"/>
    <w:rsid w:val="00320EA0"/>
    <w:rsid w:val="003D029B"/>
    <w:rsid w:val="00404080"/>
    <w:rsid w:val="004239F7"/>
    <w:rsid w:val="004366A0"/>
    <w:rsid w:val="004519BA"/>
    <w:rsid w:val="00453CAD"/>
    <w:rsid w:val="004A2B80"/>
    <w:rsid w:val="00514175"/>
    <w:rsid w:val="00560E20"/>
    <w:rsid w:val="005859D3"/>
    <w:rsid w:val="00587FCE"/>
    <w:rsid w:val="005D0248"/>
    <w:rsid w:val="00626653"/>
    <w:rsid w:val="00635A7A"/>
    <w:rsid w:val="00671068"/>
    <w:rsid w:val="006B496B"/>
    <w:rsid w:val="006F52B6"/>
    <w:rsid w:val="00711D79"/>
    <w:rsid w:val="00732800"/>
    <w:rsid w:val="00773F2A"/>
    <w:rsid w:val="00815F15"/>
    <w:rsid w:val="008947E4"/>
    <w:rsid w:val="00895EAA"/>
    <w:rsid w:val="008E1004"/>
    <w:rsid w:val="0092339F"/>
    <w:rsid w:val="0092620D"/>
    <w:rsid w:val="009535E1"/>
    <w:rsid w:val="0096346C"/>
    <w:rsid w:val="009853D1"/>
    <w:rsid w:val="009B4C39"/>
    <w:rsid w:val="009D0117"/>
    <w:rsid w:val="00A20F6A"/>
    <w:rsid w:val="00B37DA6"/>
    <w:rsid w:val="00BA0F79"/>
    <w:rsid w:val="00D566DD"/>
    <w:rsid w:val="00D738E8"/>
    <w:rsid w:val="00E61003"/>
    <w:rsid w:val="00FA7DE4"/>
    <w:rsid w:val="00FC2037"/>
    <w:rsid w:val="00FD78BF"/>
    <w:rsid w:val="00FF1C2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1C2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95EAA"/>
    <w:pPr>
      <w:spacing w:after="0" w:line="240" w:lineRule="auto"/>
    </w:pPr>
    <w:rPr>
      <w:rFonts w:ascii="Calibri" w:eastAsia="Calibri" w:hAnsi="Calibri" w:cs="Times New Roman"/>
    </w:rPr>
  </w:style>
  <w:style w:type="table" w:styleId="a4">
    <w:name w:val="Table Grid"/>
    <w:basedOn w:val="a1"/>
    <w:uiPriority w:val="59"/>
    <w:rsid w:val="00895EAA"/>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ext">
    <w:name w:val="Text"/>
    <w:basedOn w:val="a"/>
    <w:next w:val="a"/>
    <w:rsid w:val="00732800"/>
    <w:pPr>
      <w:widowControl w:val="0"/>
      <w:tabs>
        <w:tab w:val="left" w:pos="2040"/>
      </w:tabs>
      <w:suppressAutoHyphens/>
      <w:autoSpaceDE w:val="0"/>
      <w:spacing w:after="0" w:line="220" w:lineRule="atLeast"/>
      <w:ind w:firstLine="283"/>
      <w:jc w:val="both"/>
      <w:textAlignment w:val="center"/>
    </w:pPr>
    <w:rPr>
      <w:rFonts w:ascii="NewtonC" w:eastAsia="NewtonC" w:hAnsi="NewtonC" w:cs="NewtonC"/>
      <w:color w:val="000000"/>
      <w:kern w:val="1"/>
      <w:sz w:val="21"/>
      <w:szCs w:val="21"/>
      <w:lang w:eastAsia="hi-IN" w:bidi="hi-IN"/>
    </w:rPr>
  </w:style>
  <w:style w:type="paragraph" w:customStyle="1" w:styleId="a5">
    <w:name w:val="[ ]"/>
    <w:rsid w:val="00732800"/>
    <w:pPr>
      <w:widowControl w:val="0"/>
      <w:suppressAutoHyphens/>
      <w:autoSpaceDE w:val="0"/>
      <w:spacing w:after="0" w:line="288" w:lineRule="auto"/>
      <w:textAlignment w:val="center"/>
    </w:pPr>
    <w:rPr>
      <w:rFonts w:ascii="Times New Roman" w:eastAsia="Times New Roman" w:hAnsi="Times New Roman" w:cs="Times New Roman"/>
      <w:color w:val="000000"/>
      <w:kern w:val="1"/>
      <w:sz w:val="24"/>
      <w:szCs w:val="24"/>
      <w:lang w:eastAsia="hi-IN" w:bidi="hi-IN"/>
    </w:rPr>
  </w:style>
  <w:style w:type="paragraph" w:styleId="a6">
    <w:name w:val="Normal (Web)"/>
    <w:basedOn w:val="a"/>
    <w:uiPriority w:val="99"/>
    <w:unhideWhenUsed/>
    <w:rsid w:val="00FA7DE4"/>
    <w:pPr>
      <w:spacing w:before="43" w:after="43" w:line="240" w:lineRule="auto"/>
    </w:pPr>
    <w:rPr>
      <w:rFonts w:ascii="Times New Roman" w:eastAsia="Times New Roman" w:hAnsi="Times New Roman" w:cs="Times New Roman"/>
      <w:sz w:val="20"/>
      <w:szCs w:val="20"/>
      <w:lang w:eastAsia="ru-RU"/>
    </w:rPr>
  </w:style>
  <w:style w:type="paragraph" w:styleId="2">
    <w:name w:val="Body Text 2"/>
    <w:basedOn w:val="a"/>
    <w:link w:val="20"/>
    <w:rsid w:val="00FA7DE4"/>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rsid w:val="00FA7DE4"/>
    <w:rPr>
      <w:rFonts w:ascii="Times New Roman" w:eastAsia="Times New Roman" w:hAnsi="Times New Roman" w:cs="Times New Roman"/>
      <w:sz w:val="24"/>
      <w:szCs w:val="24"/>
      <w:lang w:eastAsia="ru-RU"/>
    </w:rPr>
  </w:style>
  <w:style w:type="paragraph" w:customStyle="1" w:styleId="Default">
    <w:name w:val="Default"/>
    <w:rsid w:val="00D566DD"/>
    <w:pPr>
      <w:autoSpaceDE w:val="0"/>
      <w:autoSpaceDN w:val="0"/>
      <w:adjustRightInd w:val="0"/>
      <w:spacing w:after="0" w:line="240" w:lineRule="auto"/>
    </w:pPr>
    <w:rPr>
      <w:rFonts w:ascii="Symbol" w:eastAsia="Times New Roman" w:hAnsi="Symbol" w:cs="Symbol"/>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342</TotalTime>
  <Pages>1</Pages>
  <Words>4275</Words>
  <Characters>24370</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Vanek</dc:creator>
  <cp:keywords/>
  <dc:description/>
  <cp:lastModifiedBy>пользователь</cp:lastModifiedBy>
  <cp:revision>31</cp:revision>
  <cp:lastPrinted>2012-09-23T07:43:00Z</cp:lastPrinted>
  <dcterms:created xsi:type="dcterms:W3CDTF">2012-07-06T03:28:00Z</dcterms:created>
  <dcterms:modified xsi:type="dcterms:W3CDTF">2013-12-11T03:44:00Z</dcterms:modified>
</cp:coreProperties>
</file>